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CB" w:rsidRPr="003A7769" w:rsidRDefault="00613B3E" w:rsidP="00BB05FF">
      <w:pPr>
        <w:spacing w:after="0" w:line="240" w:lineRule="auto"/>
        <w:ind w:right="-568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3A7769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                            </w:t>
      </w:r>
      <w:r w:rsidR="000A2F4C" w:rsidRPr="003A7769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      </w:t>
      </w:r>
    </w:p>
    <w:p w:rsidR="00BB05FF" w:rsidRPr="00BB05FF" w:rsidRDefault="00BB05FF" w:rsidP="00BB0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ПРОСВЯЩЕНИЯ РОССИЙСКОЙ ФЕДЕРАЦИИ</w:t>
      </w:r>
    </w:p>
    <w:p w:rsidR="00BB05FF" w:rsidRPr="00BB05FF" w:rsidRDefault="00BB05FF" w:rsidP="00BB0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BB05FF" w:rsidRPr="00BB05FF" w:rsidRDefault="00BB05FF" w:rsidP="00BB0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общеобразовательная школа №10» </w:t>
      </w:r>
    </w:p>
    <w:p w:rsidR="00BB05FF" w:rsidRPr="00BB05FF" w:rsidRDefault="00BB05FF" w:rsidP="00BB0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FF" w:rsidRPr="00BB05FF" w:rsidRDefault="00BB05FF" w:rsidP="00BB0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jc w:val="center"/>
        <w:tblInd w:w="455" w:type="dxa"/>
        <w:tblLook w:val="04A0" w:firstRow="1" w:lastRow="0" w:firstColumn="1" w:lastColumn="0" w:noHBand="0" w:noVBand="1"/>
      </w:tblPr>
      <w:tblGrid>
        <w:gridCol w:w="3093"/>
        <w:gridCol w:w="3097"/>
        <w:gridCol w:w="3096"/>
      </w:tblGrid>
      <w:tr w:rsidR="00BB05FF" w:rsidRPr="00BB05FF" w:rsidTr="0013054A">
        <w:trPr>
          <w:jc w:val="center"/>
        </w:trPr>
        <w:tc>
          <w:tcPr>
            <w:tcW w:w="3190" w:type="dxa"/>
          </w:tcPr>
          <w:p w:rsidR="00BB05FF" w:rsidRPr="00BB05FF" w:rsidRDefault="00BB05FF" w:rsidP="00BB05FF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Рассмотрено:</w:t>
            </w:r>
          </w:p>
          <w:p w:rsidR="00BB05FF" w:rsidRPr="00BB05FF" w:rsidRDefault="00BB05FF" w:rsidP="00BB05FF">
            <w:pPr>
              <w:spacing w:after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 учителей ОБЖ, физической культуры и эстетического направления.</w:t>
            </w:r>
          </w:p>
          <w:p w:rsidR="00BB05FF" w:rsidRPr="00BB05FF" w:rsidRDefault="001D2E55" w:rsidP="00BB0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Протокол N 1 от 23</w:t>
            </w:r>
            <w:r w:rsidR="00BB05FF" w:rsidRPr="00BB05F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.08.23г</w:t>
            </w:r>
          </w:p>
        </w:tc>
        <w:tc>
          <w:tcPr>
            <w:tcW w:w="3190" w:type="dxa"/>
          </w:tcPr>
          <w:p w:rsidR="00BB05FF" w:rsidRPr="00BB05FF" w:rsidRDefault="00BB05FF" w:rsidP="00BB0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Согласовано:</w:t>
            </w:r>
            <w:r w:rsidRPr="00BB05F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br/>
              <w:t>Методический совет</w:t>
            </w:r>
            <w:r w:rsidRPr="00BB05F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br/>
              <w:t>Протокол N 1 от 25.08.23г</w:t>
            </w:r>
            <w:r w:rsidRPr="00BB05F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br/>
            </w:r>
          </w:p>
        </w:tc>
        <w:tc>
          <w:tcPr>
            <w:tcW w:w="3191" w:type="dxa"/>
          </w:tcPr>
          <w:p w:rsidR="00BB05FF" w:rsidRPr="00BB05FF" w:rsidRDefault="00BB05FF" w:rsidP="00BB0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Утверждено:</w:t>
            </w:r>
            <w:r w:rsidRPr="00BB05F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br/>
              <w:t>Зам.директора по УВР</w:t>
            </w:r>
            <w:r w:rsidRPr="00BB05F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br/>
              <w:t>Кутузова М.А.</w:t>
            </w:r>
            <w:r w:rsidRPr="00BB05F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br/>
              <w:t>28.08.23г</w:t>
            </w:r>
            <w:r w:rsidRPr="00BB05F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br/>
            </w:r>
          </w:p>
        </w:tc>
      </w:tr>
    </w:tbl>
    <w:p w:rsidR="00BB05FF" w:rsidRPr="00BB05FF" w:rsidRDefault="00BB05FF" w:rsidP="00BB05FF">
      <w:pPr>
        <w:tabs>
          <w:tab w:val="left" w:pos="4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FF" w:rsidRPr="00BB05FF" w:rsidRDefault="00BB05FF" w:rsidP="00BB05FF">
      <w:pPr>
        <w:tabs>
          <w:tab w:val="left" w:pos="4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FF" w:rsidRPr="00BB05FF" w:rsidRDefault="00BB05FF" w:rsidP="00BB05FF">
      <w:pPr>
        <w:tabs>
          <w:tab w:val="left" w:pos="4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FF" w:rsidRPr="00BB05FF" w:rsidRDefault="00BB05FF" w:rsidP="00BB05FF">
      <w:pPr>
        <w:tabs>
          <w:tab w:val="left" w:pos="4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FF" w:rsidRPr="00BB05FF" w:rsidRDefault="00BB05FF" w:rsidP="00BB05FF">
      <w:pPr>
        <w:tabs>
          <w:tab w:val="left" w:pos="4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FF" w:rsidRPr="00BB05FF" w:rsidRDefault="00BB05FF" w:rsidP="00BB05FF">
      <w:pPr>
        <w:tabs>
          <w:tab w:val="left" w:pos="4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FF" w:rsidRPr="00BB05FF" w:rsidRDefault="00BB05FF" w:rsidP="00BB05FF">
      <w:pPr>
        <w:tabs>
          <w:tab w:val="center" w:pos="5102"/>
          <w:tab w:val="left" w:pos="8412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0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B05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  <w:r w:rsidRPr="00BB05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BB05FF" w:rsidRPr="00BB05FF" w:rsidRDefault="00BB05FF" w:rsidP="00BB0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5FF" w:rsidRPr="00BB05FF" w:rsidRDefault="00BB05FF" w:rsidP="00BB0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5FF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курса внеурочной деятельности</w:t>
      </w:r>
    </w:p>
    <w:p w:rsidR="00BB05FF" w:rsidRPr="00BB05FF" w:rsidRDefault="00BB05FF" w:rsidP="00BB0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5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</w:t>
      </w:r>
      <w:r w:rsidRPr="00BB0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 Спортивно-оздоровительное</w:t>
      </w:r>
    </w:p>
    <w:p w:rsidR="00BB05FF" w:rsidRDefault="00BB05FF" w:rsidP="00BB05FF">
      <w:pPr>
        <w:spacing w:after="0" w:line="240" w:lineRule="auto"/>
        <w:contextualSpacing/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ru-RU"/>
        </w:rPr>
      </w:pPr>
    </w:p>
    <w:p w:rsidR="008D657C" w:rsidRPr="003A7769" w:rsidRDefault="00BB05FF" w:rsidP="008D657C">
      <w:pPr>
        <w:spacing w:after="0" w:line="240" w:lineRule="auto"/>
        <w:ind w:firstLine="284"/>
        <w:contextualSpacing/>
        <w:jc w:val="center"/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ru-RU"/>
        </w:rPr>
      </w:pPr>
      <w:r w:rsidRPr="003A7769"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8D657C" w:rsidRPr="003A7769"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ru-RU"/>
        </w:rPr>
        <w:t>«Баскетбол»</w:t>
      </w:r>
    </w:p>
    <w:p w:rsidR="00DB4F11" w:rsidRPr="003A7769" w:rsidRDefault="008D657C" w:rsidP="008D657C">
      <w:pPr>
        <w:pStyle w:val="a8"/>
        <w:contextualSpacing/>
        <w:jc w:val="center"/>
        <w:rPr>
          <w:rFonts w:ascii="Liberation Serif" w:hAnsi="Liberation Serif"/>
          <w:sz w:val="28"/>
          <w:szCs w:val="28"/>
        </w:rPr>
      </w:pPr>
      <w:r w:rsidRPr="003A7769">
        <w:rPr>
          <w:rFonts w:ascii="Liberation Serif" w:hAnsi="Liberation Serif"/>
          <w:sz w:val="28"/>
          <w:szCs w:val="28"/>
        </w:rPr>
        <w:t xml:space="preserve">   10-11 классы</w:t>
      </w:r>
      <w:r w:rsidR="00DB4F11" w:rsidRPr="003A7769">
        <w:rPr>
          <w:rFonts w:ascii="Liberation Serif" w:hAnsi="Liberation Serif"/>
          <w:sz w:val="28"/>
          <w:szCs w:val="28"/>
        </w:rPr>
        <w:t xml:space="preserve"> </w:t>
      </w:r>
      <w:r w:rsidR="00DB4F11" w:rsidRPr="003A7769">
        <w:rPr>
          <w:rFonts w:ascii="Liberation Serif" w:hAnsi="Liberation Serif"/>
          <w:sz w:val="28"/>
          <w:szCs w:val="28"/>
        </w:rPr>
        <w:br/>
      </w:r>
    </w:p>
    <w:p w:rsidR="00DB4F11" w:rsidRPr="003A7769" w:rsidRDefault="00DB4F11" w:rsidP="00DB4F11">
      <w:pPr>
        <w:pStyle w:val="a8"/>
        <w:rPr>
          <w:rFonts w:ascii="Liberation Serif" w:hAnsi="Liberation Serif"/>
          <w:b/>
          <w:sz w:val="22"/>
        </w:rPr>
      </w:pPr>
    </w:p>
    <w:p w:rsidR="00DB4F11" w:rsidRPr="003A7769" w:rsidRDefault="00DB4F11" w:rsidP="00DB4F11">
      <w:pPr>
        <w:pStyle w:val="a8"/>
        <w:rPr>
          <w:rFonts w:ascii="Liberation Serif" w:hAnsi="Liberation Serif"/>
          <w:b/>
          <w:sz w:val="22"/>
        </w:rPr>
      </w:pPr>
    </w:p>
    <w:p w:rsidR="00EB657D" w:rsidRPr="003A7769" w:rsidRDefault="00EB657D" w:rsidP="00A5199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B30BCB" w:rsidRPr="003A7769" w:rsidRDefault="00B30BCB" w:rsidP="00B30BC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b/>
          <w:szCs w:val="24"/>
          <w:lang w:eastAsia="ru-RU"/>
        </w:rPr>
      </w:pPr>
    </w:p>
    <w:p w:rsidR="00B30BCB" w:rsidRPr="003A7769" w:rsidRDefault="00B30BCB" w:rsidP="00B30BC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b/>
          <w:szCs w:val="24"/>
          <w:lang w:eastAsia="ru-RU"/>
        </w:rPr>
      </w:pPr>
    </w:p>
    <w:p w:rsidR="00B30BCB" w:rsidRPr="003A7769" w:rsidRDefault="00B30BCB" w:rsidP="00B30BC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b/>
          <w:szCs w:val="24"/>
          <w:lang w:eastAsia="ru-RU"/>
        </w:rPr>
      </w:pPr>
    </w:p>
    <w:p w:rsidR="00B30BCB" w:rsidRPr="003A7769" w:rsidRDefault="00B30BCB" w:rsidP="00B30BC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b/>
          <w:szCs w:val="24"/>
          <w:lang w:eastAsia="ru-RU"/>
        </w:rPr>
      </w:pPr>
    </w:p>
    <w:p w:rsidR="000A2F4C" w:rsidRPr="003A7769" w:rsidRDefault="000A2F4C" w:rsidP="00B30BC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b/>
          <w:szCs w:val="24"/>
          <w:lang w:eastAsia="ru-RU"/>
        </w:rPr>
      </w:pPr>
    </w:p>
    <w:p w:rsidR="000A2F4C" w:rsidRPr="003A7769" w:rsidRDefault="000A2F4C" w:rsidP="00B30BC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b/>
          <w:szCs w:val="24"/>
          <w:lang w:eastAsia="ru-RU"/>
        </w:rPr>
      </w:pPr>
    </w:p>
    <w:p w:rsidR="004620FA" w:rsidRPr="003A7769" w:rsidRDefault="004620FA" w:rsidP="00B30BC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b/>
          <w:szCs w:val="24"/>
          <w:lang w:eastAsia="ru-RU"/>
        </w:rPr>
      </w:pPr>
    </w:p>
    <w:p w:rsidR="004620FA" w:rsidRPr="003A7769" w:rsidRDefault="004620FA" w:rsidP="00B30BC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b/>
          <w:szCs w:val="24"/>
          <w:lang w:eastAsia="ru-RU"/>
        </w:rPr>
      </w:pPr>
    </w:p>
    <w:p w:rsidR="00B30BCB" w:rsidRPr="003A7769" w:rsidRDefault="00B30BCB" w:rsidP="00B30BC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b/>
          <w:szCs w:val="24"/>
          <w:lang w:eastAsia="ru-RU"/>
        </w:rPr>
      </w:pPr>
    </w:p>
    <w:p w:rsidR="00B30BCB" w:rsidRPr="003A7769" w:rsidRDefault="00B30BCB" w:rsidP="00B30BC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b/>
          <w:szCs w:val="24"/>
          <w:lang w:eastAsia="ru-RU"/>
        </w:rPr>
      </w:pPr>
    </w:p>
    <w:p w:rsidR="00B30BCB" w:rsidRPr="003A7769" w:rsidRDefault="00B30BCB" w:rsidP="00B30BC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b/>
          <w:szCs w:val="24"/>
          <w:lang w:eastAsia="ru-RU"/>
        </w:rPr>
      </w:pPr>
    </w:p>
    <w:p w:rsidR="00B30BCB" w:rsidRPr="003A7769" w:rsidRDefault="00B30BCB" w:rsidP="00B30BC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b/>
          <w:szCs w:val="24"/>
          <w:lang w:eastAsia="ru-RU"/>
        </w:rPr>
      </w:pPr>
    </w:p>
    <w:p w:rsidR="00B30BCB" w:rsidRPr="003A7769" w:rsidRDefault="00B30BCB" w:rsidP="00B30BC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b/>
          <w:szCs w:val="24"/>
          <w:lang w:eastAsia="ru-RU"/>
        </w:rPr>
      </w:pPr>
    </w:p>
    <w:p w:rsidR="00B30BCB" w:rsidRPr="003A7769" w:rsidRDefault="00B30BCB" w:rsidP="00B30BC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b/>
          <w:szCs w:val="24"/>
          <w:lang w:eastAsia="ru-RU"/>
        </w:rPr>
      </w:pPr>
    </w:p>
    <w:p w:rsidR="00B30BCB" w:rsidRPr="003A7769" w:rsidRDefault="00B30BCB" w:rsidP="00B30BC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b/>
          <w:szCs w:val="24"/>
          <w:lang w:eastAsia="ru-RU"/>
        </w:rPr>
      </w:pPr>
    </w:p>
    <w:p w:rsidR="00B30BCB" w:rsidRPr="003A7769" w:rsidRDefault="00B30BCB" w:rsidP="00B30BC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b/>
          <w:szCs w:val="24"/>
          <w:lang w:eastAsia="ru-RU"/>
        </w:rPr>
      </w:pPr>
    </w:p>
    <w:p w:rsidR="00B30BCB" w:rsidRPr="003A7769" w:rsidRDefault="00B30BCB" w:rsidP="00B30BC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b/>
          <w:szCs w:val="24"/>
          <w:lang w:eastAsia="ru-RU"/>
        </w:rPr>
      </w:pPr>
    </w:p>
    <w:p w:rsidR="00B30BCB" w:rsidRPr="003A7769" w:rsidRDefault="00B30BCB" w:rsidP="00B30BCB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szCs w:val="24"/>
          <w:lang w:eastAsia="ru-RU"/>
        </w:rPr>
      </w:pPr>
    </w:p>
    <w:p w:rsidR="00B30BCB" w:rsidRPr="003A7769" w:rsidRDefault="00B30BCB" w:rsidP="00B30BCB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szCs w:val="24"/>
          <w:lang w:eastAsia="ru-RU"/>
        </w:rPr>
      </w:pPr>
    </w:p>
    <w:p w:rsidR="00B30BCB" w:rsidRPr="003A7769" w:rsidRDefault="00BB05FF" w:rsidP="00B30BCB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Cs w:val="24"/>
          <w:lang w:eastAsia="ru-RU"/>
        </w:rPr>
        <w:t>Зима 2023</w:t>
      </w:r>
    </w:p>
    <w:p w:rsidR="00B30BCB" w:rsidRPr="003A7769" w:rsidRDefault="00B30BCB" w:rsidP="00B30BCB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szCs w:val="24"/>
          <w:lang w:eastAsia="ru-RU"/>
        </w:rPr>
      </w:pPr>
    </w:p>
    <w:p w:rsidR="00B30BCB" w:rsidRDefault="00B30BCB" w:rsidP="00A074A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Cs w:val="24"/>
          <w:lang w:eastAsia="ru-RU"/>
        </w:rPr>
      </w:pPr>
    </w:p>
    <w:p w:rsidR="00BB05FF" w:rsidRPr="003A7769" w:rsidRDefault="00BB05FF" w:rsidP="00A074A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317BF" w:rsidRPr="003A7769" w:rsidRDefault="001C7B7E" w:rsidP="00A074A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</w:pPr>
      <w:r w:rsidRPr="003A7769"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lastRenderedPageBreak/>
        <w:t>Пояснительная записка</w:t>
      </w:r>
    </w:p>
    <w:p w:rsidR="00D61B64" w:rsidRPr="003A7769" w:rsidRDefault="005C75F5" w:rsidP="005C75F5">
      <w:pPr>
        <w:ind w:firstLine="567"/>
        <w:contextualSpacing/>
        <w:jc w:val="both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3A77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317BF" w:rsidRPr="003A77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Программа </w:t>
      </w:r>
      <w:r w:rsidR="00B317BF" w:rsidRPr="003A776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курса </w:t>
      </w:r>
      <w:r w:rsidR="008D657C" w:rsidRPr="003A7769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внеурочной деятельности </w:t>
      </w:r>
      <w:r w:rsidR="00B317BF" w:rsidRPr="003A7769">
        <w:rPr>
          <w:rFonts w:ascii="Liberation Serif" w:eastAsia="Times New Roman" w:hAnsi="Liberation Serif" w:cs="Times New Roman"/>
          <w:sz w:val="24"/>
          <w:szCs w:val="24"/>
          <w:lang w:eastAsia="ru-RU"/>
        </w:rPr>
        <w:t>“Баскетбол”</w:t>
      </w:r>
      <w:r w:rsidR="008D657C" w:rsidRPr="003A77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для обучающихся 10</w:t>
      </w:r>
      <w:r w:rsidR="00386234" w:rsidRPr="003A7769">
        <w:rPr>
          <w:rFonts w:ascii="Liberation Serif" w:eastAsia="Times New Roman" w:hAnsi="Liberation Serif" w:cs="Times New Roman"/>
          <w:sz w:val="24"/>
          <w:szCs w:val="24"/>
          <w:lang w:eastAsia="ru-RU"/>
        </w:rPr>
        <w:t>-11</w:t>
      </w:r>
      <w:r w:rsidR="00B317BF" w:rsidRPr="003A77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классов составлена </w:t>
      </w:r>
      <w:r w:rsidR="00D61B64" w:rsidRPr="003A77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соответствии с требованиями </w:t>
      </w:r>
      <w:r w:rsidR="00D61B64" w:rsidRPr="003A7769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следующих нормативно-правовых документов:</w:t>
      </w:r>
    </w:p>
    <w:p w:rsidR="00D61B64" w:rsidRPr="003A7769" w:rsidRDefault="00D61B64" w:rsidP="00A074A2">
      <w:pPr>
        <w:ind w:firstLine="567"/>
        <w:contextualSpacing/>
        <w:jc w:val="both"/>
        <w:rPr>
          <w:rFonts w:ascii="Liberation Serif" w:eastAsia="Calibri" w:hAnsi="Liberation Serif" w:cs="Times New Roman"/>
          <w:color w:val="000000"/>
          <w:sz w:val="24"/>
          <w:szCs w:val="24"/>
          <w:shd w:val="clear" w:color="auto" w:fill="FFFFFF"/>
        </w:rPr>
      </w:pPr>
      <w:r w:rsidRPr="003A7769">
        <w:rPr>
          <w:rFonts w:ascii="Liberation Serif" w:eastAsia="Calibri" w:hAnsi="Liberation Serif" w:cs="Times New Roman"/>
          <w:color w:val="000000"/>
          <w:sz w:val="24"/>
          <w:szCs w:val="24"/>
          <w:shd w:val="clear" w:color="auto" w:fill="FFFFFF"/>
        </w:rPr>
        <w:t xml:space="preserve">-Федерального закона от 29.декабря 2012года № 273-ФЗ «Об образовании в Российской Федерации»; </w:t>
      </w:r>
    </w:p>
    <w:p w:rsidR="00D61B64" w:rsidRPr="003A7769" w:rsidRDefault="00D61B64" w:rsidP="00A074A2">
      <w:pPr>
        <w:ind w:firstLine="567"/>
        <w:contextualSpacing/>
        <w:jc w:val="both"/>
        <w:rPr>
          <w:rFonts w:ascii="Liberation Serif" w:eastAsia="Calibri" w:hAnsi="Liberation Serif" w:cs="Times New Roman"/>
          <w:color w:val="000000"/>
          <w:sz w:val="24"/>
          <w:szCs w:val="24"/>
          <w:shd w:val="clear" w:color="auto" w:fill="FFFFFF"/>
        </w:rPr>
      </w:pPr>
      <w:r w:rsidRPr="003A7769">
        <w:rPr>
          <w:rFonts w:ascii="Liberation Serif" w:eastAsia="Calibri" w:hAnsi="Liberation Serif" w:cs="Times New Roman"/>
          <w:color w:val="000000"/>
          <w:sz w:val="24"/>
          <w:szCs w:val="24"/>
          <w:shd w:val="clear" w:color="auto" w:fill="FFFFFF"/>
        </w:rPr>
        <w:t>- Федеральным законом от 04.12.2007 № 329 - ФЗ «О физической культуре и спорту в Российской Федерации»;</w:t>
      </w:r>
    </w:p>
    <w:p w:rsidR="00D61B64" w:rsidRPr="003A7769" w:rsidRDefault="00D61B64" w:rsidP="00A074A2">
      <w:pPr>
        <w:ind w:firstLine="567"/>
        <w:contextualSpacing/>
        <w:jc w:val="both"/>
        <w:rPr>
          <w:rFonts w:ascii="Liberation Serif" w:eastAsia="Calibri" w:hAnsi="Liberation Serif" w:cs="Times New Roman"/>
          <w:color w:val="000000"/>
          <w:sz w:val="24"/>
          <w:szCs w:val="24"/>
          <w:shd w:val="clear" w:color="auto" w:fill="FFFFFF"/>
        </w:rPr>
      </w:pPr>
      <w:r w:rsidRPr="003A7769">
        <w:rPr>
          <w:rFonts w:ascii="Liberation Serif" w:eastAsia="Calibri" w:hAnsi="Liberation Serif" w:cs="Times New Roman"/>
          <w:color w:val="000000"/>
          <w:sz w:val="24"/>
          <w:szCs w:val="24"/>
          <w:shd w:val="clear" w:color="auto" w:fill="FFFFFF"/>
        </w:rPr>
        <w:t>- Письма Министерства образования и науки Российской Федерации от 18.11.2015г.№ 09-3242 «О направлении информации»;</w:t>
      </w:r>
    </w:p>
    <w:p w:rsidR="00390529" w:rsidRPr="003A7769" w:rsidRDefault="00A77791" w:rsidP="00A074A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</w:pPr>
      <w:r w:rsidRPr="003A7769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- на основе программы «Баскетбол» автора-составителя Самелик Н.В.</w:t>
      </w:r>
    </w:p>
    <w:p w:rsidR="00B30BCB" w:rsidRPr="003A7769" w:rsidRDefault="00B317BF" w:rsidP="00A074A2">
      <w:p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A7769"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 xml:space="preserve">          </w:t>
      </w:r>
      <w:r w:rsidR="00DF3847" w:rsidRPr="003A7769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="00B30BCB" w:rsidRPr="003A77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рограмма </w:t>
      </w:r>
      <w:r w:rsidR="00DF3847" w:rsidRPr="003A776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курса </w:t>
      </w:r>
      <w:r w:rsidR="008D657C" w:rsidRPr="003A7769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внеурочной деятельности </w:t>
      </w:r>
      <w:r w:rsidR="00B30BCB" w:rsidRPr="003A7769">
        <w:rPr>
          <w:rFonts w:ascii="Liberation Serif" w:eastAsia="Times New Roman" w:hAnsi="Liberation Serif" w:cs="Times New Roman"/>
          <w:sz w:val="24"/>
          <w:szCs w:val="24"/>
          <w:lang w:eastAsia="ru-RU"/>
        </w:rPr>
        <w:t>“Баскетбол” имеет физкультурно-спортивную направленность, по уровню освоения программа углублённая, т.е. предполагает развитие и совершенствование у занимающихся основных физических качеств, формирование различных двигательных навыков, укрепление здоровья.</w:t>
      </w:r>
    </w:p>
    <w:p w:rsidR="00B30BCB" w:rsidRPr="003A7769" w:rsidRDefault="00312B0F" w:rsidP="00A074A2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A7769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Программа</w:t>
      </w:r>
      <w:r w:rsidR="00B30BCB" w:rsidRPr="003A77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«Баскетбол» учитывает специфику </w:t>
      </w:r>
      <w:r w:rsidR="008D657C" w:rsidRPr="003A7769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внеурочной деятельности </w:t>
      </w:r>
      <w:r w:rsidR="00B30BCB" w:rsidRPr="003A77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охватывает значительно больше желающих заниматься этим видом спорта, предъявляя посильные требования в процессе обучения. С каждым годом учебные нагрузки в школах возрастают, а возможности активного отдыха ограничены. Очень важно, чтобы после уроков ребенок имел возможность снять физическое утомление и эмоциональное напряжение посредством занятий в спортивном зале веселыми и разнообразными подвижными и спортивными играми. </w:t>
      </w:r>
    </w:p>
    <w:p w:rsidR="00B30BCB" w:rsidRPr="003A7769" w:rsidRDefault="00B30BCB" w:rsidP="00A074A2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A77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Наиболее интересной и физически разносторонней является игра </w:t>
      </w:r>
      <w:r w:rsidR="00030BAE" w:rsidRPr="003A7769">
        <w:rPr>
          <w:rFonts w:ascii="Liberation Serif" w:eastAsia="Times New Roman" w:hAnsi="Liberation Serif" w:cs="Times New Roman"/>
          <w:sz w:val="24"/>
          <w:szCs w:val="24"/>
          <w:lang w:eastAsia="ru-RU"/>
        </w:rPr>
        <w:t>баскетбол</w:t>
      </w:r>
      <w:r w:rsidRPr="003A7769">
        <w:rPr>
          <w:rFonts w:ascii="Liberation Serif" w:eastAsia="Times New Roman" w:hAnsi="Liberation Serif" w:cs="Times New Roman"/>
          <w:sz w:val="24"/>
          <w:szCs w:val="24"/>
          <w:lang w:eastAsia="ru-RU"/>
        </w:rPr>
        <w:t>, в которой развиваются все необходимые для здорового образа жизни качества (выносливость, быстрота, сила, координация движений, ловкость, точность, прыгучесть и др.), а также формируются личные качества ребенка (общительность, воля, целеустремленность, умение работать в команде).</w:t>
      </w:r>
    </w:p>
    <w:p w:rsidR="00B30BCB" w:rsidRPr="003A7769" w:rsidRDefault="00B30BCB" w:rsidP="00A074A2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A7769">
        <w:rPr>
          <w:rFonts w:ascii="Liberation Serif" w:eastAsia="Times New Roman" w:hAnsi="Liberation Serif" w:cs="Times New Roman"/>
          <w:i/>
          <w:sz w:val="24"/>
          <w:szCs w:val="24"/>
          <w:u w:val="single"/>
          <w:lang w:eastAsia="ru-RU"/>
        </w:rPr>
        <w:t>Актуальность</w:t>
      </w:r>
      <w:r w:rsidRPr="003A77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программы в приобщении школьников к здоровому образу жизни, в профилактике асоциального поведения, в создании условий для профессионального самоопределения, творческой самореализации личности ребенка, укреплении психического и физического здоровья детей.  </w:t>
      </w:r>
    </w:p>
    <w:p w:rsidR="00B30BCB" w:rsidRPr="003A7769" w:rsidRDefault="00B30BCB" w:rsidP="00A074A2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</w:pPr>
      <w:r w:rsidRPr="003A7769"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  <w:t>Цель:</w:t>
      </w:r>
    </w:p>
    <w:p w:rsidR="00B30BCB" w:rsidRPr="003A7769" w:rsidRDefault="00B30BCB" w:rsidP="00A074A2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A7769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Создание условий для полноценного физического развития и укрепления здоровья школьников посредством приобщения к</w:t>
      </w:r>
      <w:r w:rsidR="00505D55" w:rsidRPr="003A77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регулярным занятиям спортивной игры баскетбол</w:t>
      </w:r>
      <w:r w:rsidRPr="003A77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формирование навыков здорового образа жизни, воспитание спортсменов - патриотов своей школы, своего </w:t>
      </w:r>
      <w:r w:rsidR="000A2F4C" w:rsidRPr="003A7769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города, своей</w:t>
      </w:r>
      <w:r w:rsidRPr="003A77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страны.</w:t>
      </w:r>
    </w:p>
    <w:p w:rsidR="00B30BCB" w:rsidRPr="003A7769" w:rsidRDefault="00B30BCB" w:rsidP="00A074A2">
      <w:pPr>
        <w:spacing w:after="0" w:line="240" w:lineRule="auto"/>
        <w:ind w:firstLine="390"/>
        <w:jc w:val="both"/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</w:pPr>
      <w:r w:rsidRPr="003A7769"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  <w:t>Задачи:</w:t>
      </w:r>
    </w:p>
    <w:p w:rsidR="00312B0F" w:rsidRPr="003A7769" w:rsidRDefault="00312B0F" w:rsidP="00A074A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A7769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- </w:t>
      </w:r>
      <w:r w:rsidR="00A51996" w:rsidRPr="003A7769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Pr="003A7769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расширение двигательного опыта за счет овладения двигательными действиями из раздела «баскетбол» и использование их в качестве средств укрепления здоровья и формирования основ индивидуального здорового образа жизни;</w:t>
      </w:r>
    </w:p>
    <w:p w:rsidR="00312B0F" w:rsidRPr="003A7769" w:rsidRDefault="00312B0F" w:rsidP="00A0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A776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совершенствование функциональных возможностей организма;</w:t>
      </w:r>
    </w:p>
    <w:p w:rsidR="00312B0F" w:rsidRPr="003A7769" w:rsidRDefault="00312B0F" w:rsidP="00A0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A776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формирование позитивной психологии общения и коллективного взаимодействия;</w:t>
      </w:r>
    </w:p>
    <w:p w:rsidR="00312B0F" w:rsidRPr="003A7769" w:rsidRDefault="00312B0F" w:rsidP="00A0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A776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формирование умений в организации и судействе спортивной игры «баскетбол».</w:t>
      </w:r>
    </w:p>
    <w:p w:rsidR="00D61B64" w:rsidRPr="003A7769" w:rsidRDefault="00D61B64" w:rsidP="00A074A2">
      <w:pPr>
        <w:widowControl w:val="0"/>
        <w:tabs>
          <w:tab w:val="left" w:pos="357"/>
        </w:tabs>
        <w:spacing w:after="0" w:line="240" w:lineRule="auto"/>
        <w:ind w:right="1" w:hanging="142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A77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Программа</w:t>
      </w:r>
      <w:r w:rsidRPr="003A7769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курса баскетбол </w:t>
      </w:r>
      <w:r w:rsidR="008851DE" w:rsidRPr="003A7769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рассчитана</w:t>
      </w:r>
      <w:r w:rsidRPr="003A7769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один год.</w:t>
      </w:r>
      <w:r w:rsidRPr="003A77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Включает в себя теоретическую и практическую часть. В теоретической части рассматриваются вопросы техники и тактики игры в баскетбол. В практической части углублено изучаются технические и тактические комбинации. Форма реализации программы – очная.</w:t>
      </w:r>
    </w:p>
    <w:p w:rsidR="00D61B64" w:rsidRPr="003A7769" w:rsidRDefault="00D61B64" w:rsidP="00A074A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A776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Условия приема детей: </w:t>
      </w:r>
      <w:r w:rsidRPr="003A77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секцию принимаются все желающие, допущенные по состоянию здоровья врачом. </w:t>
      </w:r>
    </w:p>
    <w:p w:rsidR="00D61B64" w:rsidRPr="003A7769" w:rsidRDefault="003950C3" w:rsidP="003950C3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A7769">
        <w:rPr>
          <w:rFonts w:ascii="Liberation Serif" w:eastAsia="Times New Roman" w:hAnsi="Liberation Serif" w:cs="Times New Roman"/>
          <w:spacing w:val="-4"/>
          <w:sz w:val="24"/>
          <w:szCs w:val="24"/>
          <w:lang w:eastAsia="ru-RU"/>
        </w:rPr>
        <w:t xml:space="preserve">Программа баскетбол рассчитана на </w:t>
      </w:r>
      <w:r w:rsidR="00BB05FF">
        <w:rPr>
          <w:rFonts w:ascii="Liberation Serif" w:eastAsia="Times New Roman" w:hAnsi="Liberation Serif" w:cs="Times New Roman"/>
          <w:spacing w:val="-4"/>
          <w:sz w:val="24"/>
          <w:szCs w:val="24"/>
          <w:lang w:eastAsia="ru-RU"/>
        </w:rPr>
        <w:t>34 часа</w:t>
      </w:r>
      <w:r w:rsidR="00A87E3B" w:rsidRPr="003A7769">
        <w:rPr>
          <w:rFonts w:ascii="Liberation Serif" w:eastAsia="Times New Roman" w:hAnsi="Liberation Serif" w:cs="Times New Roman"/>
          <w:spacing w:val="-4"/>
          <w:sz w:val="24"/>
          <w:szCs w:val="24"/>
          <w:lang w:eastAsia="ru-RU"/>
        </w:rPr>
        <w:t xml:space="preserve"> (</w:t>
      </w:r>
      <w:r w:rsidR="00433C82" w:rsidRPr="003A7769">
        <w:rPr>
          <w:rFonts w:ascii="Liberation Serif" w:eastAsia="Times New Roman" w:hAnsi="Liberation Serif" w:cs="Times New Roman"/>
          <w:spacing w:val="-4"/>
          <w:sz w:val="24"/>
          <w:szCs w:val="24"/>
          <w:lang w:eastAsia="ru-RU"/>
        </w:rPr>
        <w:t xml:space="preserve">по </w:t>
      </w:r>
      <w:r w:rsidR="00BB05FF">
        <w:rPr>
          <w:rFonts w:ascii="Liberation Serif" w:eastAsia="Times New Roman" w:hAnsi="Liberation Serif" w:cs="Times New Roman"/>
          <w:spacing w:val="-4"/>
          <w:sz w:val="24"/>
          <w:szCs w:val="24"/>
          <w:lang w:eastAsia="ru-RU"/>
        </w:rPr>
        <w:t>1</w:t>
      </w:r>
      <w:r w:rsidR="00A87E3B" w:rsidRPr="003A7769">
        <w:rPr>
          <w:rFonts w:ascii="Liberation Serif" w:eastAsia="Times New Roman" w:hAnsi="Liberation Serif" w:cs="Times New Roman"/>
          <w:spacing w:val="-4"/>
          <w:sz w:val="24"/>
          <w:szCs w:val="24"/>
          <w:lang w:eastAsia="ru-RU"/>
        </w:rPr>
        <w:t xml:space="preserve"> часа</w:t>
      </w:r>
      <w:r w:rsidR="00433C82" w:rsidRPr="003A7769">
        <w:rPr>
          <w:rFonts w:ascii="Liberation Serif" w:eastAsia="Times New Roman" w:hAnsi="Liberation Serif" w:cs="Times New Roman"/>
          <w:spacing w:val="-4"/>
          <w:sz w:val="24"/>
          <w:szCs w:val="24"/>
          <w:lang w:eastAsia="ru-RU"/>
        </w:rPr>
        <w:t xml:space="preserve"> в неделю</w:t>
      </w:r>
      <w:r w:rsidR="00A87E3B" w:rsidRPr="003A7769">
        <w:rPr>
          <w:rFonts w:ascii="Liberation Serif" w:eastAsia="Times New Roman" w:hAnsi="Liberation Serif" w:cs="Times New Roman"/>
          <w:spacing w:val="-4"/>
          <w:sz w:val="24"/>
          <w:szCs w:val="24"/>
          <w:lang w:eastAsia="ru-RU"/>
        </w:rPr>
        <w:t>)</w:t>
      </w:r>
      <w:r w:rsidRPr="003A7769">
        <w:rPr>
          <w:rFonts w:ascii="Liberation Serif" w:eastAsia="Times New Roman" w:hAnsi="Liberation Serif" w:cs="Times New Roman"/>
          <w:spacing w:val="-4"/>
          <w:sz w:val="24"/>
          <w:szCs w:val="24"/>
          <w:lang w:eastAsia="ru-RU"/>
        </w:rPr>
        <w:t xml:space="preserve">.  </w:t>
      </w:r>
      <w:r w:rsidR="00D61B64" w:rsidRPr="003A7769">
        <w:rPr>
          <w:rFonts w:ascii="Liberation Serif" w:eastAsia="Times New Roman" w:hAnsi="Liberation Serif" w:cs="Times New Roman"/>
          <w:spacing w:val="-4"/>
          <w:sz w:val="24"/>
          <w:szCs w:val="24"/>
          <w:lang w:eastAsia="ru-RU"/>
        </w:rPr>
        <w:t>Занятия проводятся в спортивном зале</w:t>
      </w:r>
      <w:r w:rsidR="00A87E3B" w:rsidRPr="003A7769">
        <w:rPr>
          <w:rFonts w:ascii="Liberation Serif" w:eastAsia="Times New Roman" w:hAnsi="Liberation Serif" w:cs="Times New Roman"/>
          <w:spacing w:val="-4"/>
          <w:sz w:val="24"/>
          <w:szCs w:val="24"/>
          <w:lang w:eastAsia="ru-RU"/>
        </w:rPr>
        <w:t xml:space="preserve"> (на спортивной площадке)</w:t>
      </w:r>
      <w:r w:rsidR="00D61B64" w:rsidRPr="003A77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 </w:t>
      </w:r>
    </w:p>
    <w:p w:rsidR="00B30BCB" w:rsidRPr="003A7769" w:rsidRDefault="00B30BCB" w:rsidP="003950C3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A7769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Програм</w:t>
      </w:r>
      <w:r w:rsidR="008851DE" w:rsidRPr="003A7769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 предназначена для детей 1</w:t>
      </w:r>
      <w:r w:rsidR="00A87E3B" w:rsidRPr="003A7769">
        <w:rPr>
          <w:rFonts w:ascii="Liberation Serif" w:eastAsia="Times New Roman" w:hAnsi="Liberation Serif" w:cs="Times New Roman"/>
          <w:sz w:val="24"/>
          <w:szCs w:val="24"/>
          <w:lang w:eastAsia="ru-RU"/>
        </w:rPr>
        <w:t>5</w:t>
      </w:r>
      <w:r w:rsidR="008851DE" w:rsidRPr="003A7769">
        <w:rPr>
          <w:rFonts w:ascii="Liberation Serif" w:eastAsia="Times New Roman" w:hAnsi="Liberation Serif" w:cs="Times New Roman"/>
          <w:sz w:val="24"/>
          <w:szCs w:val="24"/>
          <w:lang w:eastAsia="ru-RU"/>
        </w:rPr>
        <w:t>-18</w:t>
      </w:r>
      <w:r w:rsidRPr="003A77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лет.</w:t>
      </w:r>
    </w:p>
    <w:p w:rsidR="00B30BCB" w:rsidRPr="003A7769" w:rsidRDefault="00B30BCB" w:rsidP="00A074A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FF6600"/>
          <w:sz w:val="24"/>
          <w:szCs w:val="24"/>
          <w:lang w:eastAsia="ru-RU"/>
        </w:rPr>
      </w:pPr>
      <w:r w:rsidRPr="003A776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Формы организации обучения:</w:t>
      </w:r>
    </w:p>
    <w:p w:rsidR="00B30BCB" w:rsidRPr="003A7769" w:rsidRDefault="00B30BCB" w:rsidP="00A074A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A77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 командная, малыми группами, индивидуальная. </w:t>
      </w:r>
    </w:p>
    <w:p w:rsidR="00B30BCB" w:rsidRPr="003A7769" w:rsidRDefault="00B30BCB" w:rsidP="00A074A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A776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Формы проведения занятий:</w:t>
      </w:r>
    </w:p>
    <w:p w:rsidR="00B30BCB" w:rsidRPr="003A7769" w:rsidRDefault="00B30BCB" w:rsidP="00A074A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A77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Тренировочные занятия, беседы, соревнования, тестирования, спортивные конкурсы, праздники, просмотры соревнований.</w:t>
      </w:r>
    </w:p>
    <w:p w:rsidR="00B30BCB" w:rsidRPr="003A7769" w:rsidRDefault="00B30BCB" w:rsidP="00A074A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A776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Ожидаемые результаты</w:t>
      </w:r>
      <w:r w:rsidRPr="003A77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: </w:t>
      </w:r>
    </w:p>
    <w:p w:rsidR="00B30BCB" w:rsidRPr="003A7769" w:rsidRDefault="000519A7" w:rsidP="00A074A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A776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Способы проверки</w:t>
      </w:r>
      <w:r w:rsidR="00B30BCB" w:rsidRPr="003A776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образовательной программы:</w:t>
      </w:r>
    </w:p>
    <w:p w:rsidR="00B30BCB" w:rsidRPr="003A7769" w:rsidRDefault="00B30BCB" w:rsidP="00A074A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A776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повседневное систематическое наблюдение;</w:t>
      </w:r>
    </w:p>
    <w:p w:rsidR="00B30BCB" w:rsidRPr="003A7769" w:rsidRDefault="00B30BCB" w:rsidP="00A074A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A776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участие в спортивных праздниках, конкурсах;</w:t>
      </w:r>
    </w:p>
    <w:p w:rsidR="00B30BCB" w:rsidRPr="003A7769" w:rsidRDefault="00B30BCB" w:rsidP="00A074A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A776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участие в товарищеских встречах и соревнованиях.</w:t>
      </w:r>
    </w:p>
    <w:p w:rsidR="00E40B27" w:rsidRPr="003A7769" w:rsidRDefault="00E40B27" w:rsidP="00A074A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A7769">
        <w:rPr>
          <w:rFonts w:ascii="Liberation Serif" w:hAnsi="Liberation Serif" w:cs="Times New Roman"/>
          <w:b/>
          <w:sz w:val="24"/>
          <w:szCs w:val="24"/>
        </w:rPr>
        <w:t xml:space="preserve">Материально-техническое обеспечение: </w:t>
      </w:r>
      <w:r w:rsidRPr="003A7769">
        <w:rPr>
          <w:rFonts w:ascii="Liberation Serif" w:hAnsi="Liberation Serif" w:cs="Times New Roman"/>
          <w:sz w:val="24"/>
          <w:szCs w:val="24"/>
        </w:rPr>
        <w:t>спортивный инвентарь и оборудование.</w:t>
      </w:r>
    </w:p>
    <w:p w:rsidR="001C7B7E" w:rsidRPr="003A7769" w:rsidRDefault="001C7B7E" w:rsidP="00A074A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985E7A" w:rsidRPr="003A7769" w:rsidRDefault="001C7B7E" w:rsidP="00985E7A">
      <w:pPr>
        <w:pStyle w:val="a8"/>
        <w:ind w:left="720"/>
        <w:jc w:val="center"/>
        <w:rPr>
          <w:rFonts w:ascii="Liberation Serif" w:hAnsi="Liberation Serif"/>
          <w:b/>
        </w:rPr>
      </w:pPr>
      <w:r w:rsidRPr="003A7769">
        <w:rPr>
          <w:rFonts w:ascii="Liberation Serif" w:hAnsi="Liberation Serif"/>
          <w:b/>
          <w:lang w:val="en-US"/>
        </w:rPr>
        <w:t>II</w:t>
      </w:r>
      <w:r w:rsidRPr="003A7769">
        <w:rPr>
          <w:rFonts w:ascii="Liberation Serif" w:hAnsi="Liberation Serif"/>
          <w:b/>
        </w:rPr>
        <w:t xml:space="preserve">. </w:t>
      </w:r>
      <w:r w:rsidR="00985E7A" w:rsidRPr="003A7769">
        <w:rPr>
          <w:rFonts w:ascii="Liberation Serif" w:hAnsi="Liberation Serif"/>
          <w:b/>
        </w:rPr>
        <w:t>Содержание изучаемого курса</w:t>
      </w:r>
    </w:p>
    <w:p w:rsidR="00505D55" w:rsidRPr="003A7769" w:rsidRDefault="006B5106" w:rsidP="00A074A2">
      <w:pPr>
        <w:widowControl w:val="0"/>
        <w:tabs>
          <w:tab w:val="left" w:pos="720"/>
        </w:tabs>
        <w:spacing w:after="0" w:line="240" w:lineRule="auto"/>
        <w:ind w:right="-14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A7769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 xml:space="preserve">   </w:t>
      </w:r>
      <w:r w:rsidRPr="003A776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</w:t>
      </w:r>
      <w:r w:rsidR="005B50C2" w:rsidRPr="003A776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Теоретическая подготовка </w:t>
      </w:r>
      <w:r w:rsidRPr="003A776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505D55" w:rsidRPr="003A7769">
        <w:rPr>
          <w:rFonts w:ascii="Liberation Serif" w:eastAsia="Times New Roman" w:hAnsi="Liberation Serif" w:cs="Times New Roman"/>
          <w:color w:val="000000"/>
          <w:spacing w:val="-6"/>
          <w:sz w:val="24"/>
          <w:szCs w:val="24"/>
          <w:lang w:eastAsia="ru-RU"/>
        </w:rPr>
        <w:t>Развитие баскетбола в России и за рубежом.</w:t>
      </w:r>
      <w:r w:rsidRPr="003A7769">
        <w:rPr>
          <w:rFonts w:ascii="Liberation Serif" w:eastAsia="Times New Roman" w:hAnsi="Liberation Serif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="00BD67C8" w:rsidRPr="003A7769">
        <w:rPr>
          <w:rFonts w:ascii="Liberation Serif" w:eastAsia="Times New Roman" w:hAnsi="Liberation Serif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="00505D55" w:rsidRPr="003A7769">
        <w:rPr>
          <w:rFonts w:ascii="Liberation Serif" w:eastAsia="Times New Roman" w:hAnsi="Liberation Serif" w:cs="Times New Roman"/>
          <w:color w:val="000000"/>
          <w:spacing w:val="-6"/>
          <w:sz w:val="24"/>
          <w:szCs w:val="24"/>
          <w:lang w:eastAsia="ru-RU"/>
        </w:rPr>
        <w:t>Общая характеристика сторон подготовки спортсмена.</w:t>
      </w:r>
      <w:r w:rsidR="00BD67C8" w:rsidRPr="003A7769">
        <w:rPr>
          <w:rFonts w:ascii="Liberation Serif" w:eastAsia="Times New Roman" w:hAnsi="Liberation Serif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="00505D55" w:rsidRPr="003A7769">
        <w:rPr>
          <w:rFonts w:ascii="Liberation Serif" w:eastAsia="Times New Roman" w:hAnsi="Liberation Serif" w:cs="Times New Roman"/>
          <w:color w:val="000000"/>
          <w:spacing w:val="-6"/>
          <w:sz w:val="24"/>
          <w:szCs w:val="24"/>
          <w:lang w:eastAsia="ru-RU"/>
        </w:rPr>
        <w:t>Физическая подготовка баскетболиста.</w:t>
      </w:r>
      <w:r w:rsidR="00BD67C8" w:rsidRPr="003A7769">
        <w:rPr>
          <w:rFonts w:ascii="Liberation Serif" w:eastAsia="Times New Roman" w:hAnsi="Liberation Serif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="00505D55" w:rsidRPr="003A7769">
        <w:rPr>
          <w:rFonts w:ascii="Liberation Serif" w:eastAsia="Times New Roman" w:hAnsi="Liberation Serif" w:cs="Times New Roman"/>
          <w:color w:val="000000"/>
          <w:spacing w:val="-6"/>
          <w:sz w:val="24"/>
          <w:szCs w:val="24"/>
          <w:lang w:eastAsia="ru-RU"/>
        </w:rPr>
        <w:t>Техническая подготовка баскетболиста.</w:t>
      </w:r>
      <w:r w:rsidR="00BD67C8" w:rsidRPr="003A7769">
        <w:rPr>
          <w:rFonts w:ascii="Liberation Serif" w:eastAsia="Times New Roman" w:hAnsi="Liberation Serif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="00505D55" w:rsidRPr="003A7769">
        <w:rPr>
          <w:rFonts w:ascii="Liberation Serif" w:eastAsia="Times New Roman" w:hAnsi="Liberation Serif" w:cs="Times New Roman"/>
          <w:color w:val="000000"/>
          <w:spacing w:val="-6"/>
          <w:sz w:val="24"/>
          <w:szCs w:val="24"/>
          <w:lang w:eastAsia="ru-RU"/>
        </w:rPr>
        <w:t>Тактическая подготовка баскетболиста.</w:t>
      </w:r>
      <w:r w:rsidRPr="003A7769">
        <w:rPr>
          <w:rFonts w:ascii="Liberation Serif" w:eastAsia="Times New Roman" w:hAnsi="Liberation Serif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="00BD67C8" w:rsidRPr="003A7769">
        <w:rPr>
          <w:rFonts w:ascii="Liberation Serif" w:eastAsia="Times New Roman" w:hAnsi="Liberation Serif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="00505D55" w:rsidRPr="003A7769">
        <w:rPr>
          <w:rFonts w:ascii="Liberation Serif" w:eastAsia="Times New Roman" w:hAnsi="Liberation Serif" w:cs="Times New Roman"/>
          <w:color w:val="000000"/>
          <w:spacing w:val="-6"/>
          <w:sz w:val="24"/>
          <w:szCs w:val="24"/>
          <w:lang w:eastAsia="ru-RU"/>
        </w:rPr>
        <w:t>Психологическая подготовка баскетболиста.</w:t>
      </w:r>
      <w:r w:rsidR="00BD67C8" w:rsidRPr="003A7769">
        <w:rPr>
          <w:rFonts w:ascii="Liberation Serif" w:eastAsia="Times New Roman" w:hAnsi="Liberation Serif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="00505D55" w:rsidRPr="003A7769">
        <w:rPr>
          <w:rFonts w:ascii="Liberation Serif" w:eastAsia="Times New Roman" w:hAnsi="Liberation Serif" w:cs="Times New Roman"/>
          <w:color w:val="000000"/>
          <w:spacing w:val="-6"/>
          <w:sz w:val="24"/>
          <w:szCs w:val="24"/>
          <w:lang w:eastAsia="ru-RU"/>
        </w:rPr>
        <w:t>Соревновательная деятельность баскетболиста.</w:t>
      </w:r>
      <w:r w:rsidR="00BD67C8" w:rsidRPr="003A7769">
        <w:rPr>
          <w:rFonts w:ascii="Liberation Serif" w:eastAsia="Times New Roman" w:hAnsi="Liberation Serif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="00505D55" w:rsidRPr="003A7769">
        <w:rPr>
          <w:rFonts w:ascii="Liberation Serif" w:eastAsia="Times New Roman" w:hAnsi="Liberation Serif" w:cs="Times New Roman"/>
          <w:color w:val="000000"/>
          <w:spacing w:val="-6"/>
          <w:sz w:val="24"/>
          <w:szCs w:val="24"/>
          <w:lang w:eastAsia="ru-RU"/>
        </w:rPr>
        <w:t>Организация и проведение соревнований по баскетболу.</w:t>
      </w:r>
      <w:r w:rsidR="00BD67C8" w:rsidRPr="003A7769">
        <w:rPr>
          <w:rFonts w:ascii="Liberation Serif" w:eastAsia="Times New Roman" w:hAnsi="Liberation Serif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="00505D55" w:rsidRPr="003A7769">
        <w:rPr>
          <w:rFonts w:ascii="Liberation Serif" w:eastAsia="Times New Roman" w:hAnsi="Liberation Serif" w:cs="Times New Roman"/>
          <w:color w:val="000000"/>
          <w:spacing w:val="-6"/>
          <w:sz w:val="24"/>
          <w:szCs w:val="24"/>
          <w:lang w:eastAsia="ru-RU"/>
        </w:rPr>
        <w:t xml:space="preserve"> Правила судейства соревнований по баскетболу.</w:t>
      </w:r>
      <w:r w:rsidR="00BD67C8" w:rsidRPr="003A7769">
        <w:rPr>
          <w:rFonts w:ascii="Liberation Serif" w:eastAsia="Times New Roman" w:hAnsi="Liberation Serif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="00505D55" w:rsidRPr="003A7769">
        <w:rPr>
          <w:rFonts w:ascii="Liberation Serif" w:eastAsia="Times New Roman" w:hAnsi="Liberation Serif" w:cs="Times New Roman"/>
          <w:color w:val="000000"/>
          <w:spacing w:val="-6"/>
          <w:sz w:val="24"/>
          <w:szCs w:val="24"/>
          <w:lang w:eastAsia="ru-RU"/>
        </w:rPr>
        <w:t xml:space="preserve"> Места занятий, оборудование и инвентарь для занятий баскетболом.</w:t>
      </w:r>
    </w:p>
    <w:p w:rsidR="00505D55" w:rsidRPr="003A7769" w:rsidRDefault="006B5106" w:rsidP="00A074A2">
      <w:pPr>
        <w:spacing w:after="0" w:line="240" w:lineRule="auto"/>
        <w:ind w:right="-143"/>
        <w:jc w:val="both"/>
        <w:rPr>
          <w:rFonts w:ascii="Liberation Serif" w:eastAsia="Times New Roman" w:hAnsi="Liberation Serif" w:cs="Times New Roman"/>
          <w:color w:val="000000"/>
          <w:spacing w:val="-8"/>
          <w:sz w:val="24"/>
          <w:szCs w:val="24"/>
          <w:lang w:eastAsia="ru-RU"/>
        </w:rPr>
      </w:pPr>
      <w:r w:rsidRPr="003A776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</w:t>
      </w:r>
      <w:r w:rsidR="005B50C2" w:rsidRPr="003A776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Общая физическая </w:t>
      </w:r>
      <w:r w:rsidRPr="003A776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подготовка </w:t>
      </w:r>
      <w:r w:rsidR="005B50C2" w:rsidRPr="003A77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Общеразвивающие упражнения на все группы мышц. Беговые упражнения. Упражнения для развития различных двигательных качеств. </w:t>
      </w:r>
      <w:r w:rsidR="00505D55" w:rsidRPr="003A7769">
        <w:rPr>
          <w:rFonts w:ascii="Liberation Serif" w:eastAsia="Times New Roman" w:hAnsi="Liberation Serif" w:cs="Times New Roman"/>
          <w:color w:val="000000"/>
          <w:spacing w:val="-8"/>
          <w:sz w:val="24"/>
          <w:szCs w:val="24"/>
          <w:lang w:eastAsia="ru-RU"/>
        </w:rPr>
        <w:t>Подвижные игры.</w:t>
      </w:r>
      <w:r w:rsidR="00505D55" w:rsidRPr="003A7769">
        <w:rPr>
          <w:rFonts w:ascii="Liberation Serif" w:eastAsia="Times New Roman" w:hAnsi="Liberation Serif" w:cs="Times New Roman"/>
          <w:color w:val="000000"/>
          <w:spacing w:val="-16"/>
          <w:sz w:val="24"/>
          <w:szCs w:val="24"/>
          <w:lang w:eastAsia="ru-RU"/>
        </w:rPr>
        <w:t xml:space="preserve"> Эстафеты.</w:t>
      </w:r>
      <w:r w:rsidR="005B50C2" w:rsidRPr="003A77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05D55" w:rsidRPr="003A7769">
        <w:rPr>
          <w:rFonts w:ascii="Liberation Serif" w:eastAsia="Times New Roman" w:hAnsi="Liberation Serif" w:cs="Times New Roman"/>
          <w:color w:val="000000"/>
          <w:spacing w:val="-8"/>
          <w:sz w:val="24"/>
          <w:szCs w:val="24"/>
          <w:lang w:eastAsia="ru-RU"/>
        </w:rPr>
        <w:t>Полосы препятствий.</w:t>
      </w:r>
    </w:p>
    <w:p w:rsidR="006B5106" w:rsidRPr="003A7769" w:rsidRDefault="006B5106" w:rsidP="00A074A2">
      <w:pPr>
        <w:shd w:val="clear" w:color="auto" w:fill="FFFFFF"/>
        <w:spacing w:after="0" w:line="240" w:lineRule="auto"/>
        <w:ind w:right="-14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A776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</w:t>
      </w:r>
      <w:r w:rsidR="005B50C2" w:rsidRPr="003A776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Специальная физическая подготовка</w:t>
      </w:r>
      <w:r w:rsidRPr="003A776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Pr="003A7769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Подготовительные</w:t>
      </w:r>
      <w:r w:rsidR="005B50C2" w:rsidRPr="003A77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упражнения для рук. Укрепления лучезапястных суставов (сгибание, разгибание, круговые движения с гантелями). Отталкивания от стены, пола ладонями, пальцами.  Подготовительные упражнения для ног. </w:t>
      </w:r>
      <w:r w:rsidR="00505D55" w:rsidRPr="003A77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B50C2" w:rsidRPr="003A77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Быстрота передвижений вперед, назад, влево, вправо. </w:t>
      </w:r>
      <w:r w:rsidR="00505D55" w:rsidRPr="003A77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B50C2" w:rsidRPr="003A7769">
        <w:rPr>
          <w:rFonts w:ascii="Liberation Serif" w:eastAsia="Times New Roman" w:hAnsi="Liberation Serif" w:cs="Times New Roman"/>
          <w:sz w:val="24"/>
          <w:szCs w:val="24"/>
          <w:lang w:eastAsia="ru-RU"/>
        </w:rPr>
        <w:t>Бег змейкой, челноком, с прыжками, остановками, рывками, поворотами.  Упражнения для координации движений. Упражнения для развития выносливости.</w:t>
      </w:r>
    </w:p>
    <w:p w:rsidR="005B50C2" w:rsidRPr="003A7769" w:rsidRDefault="006B5106" w:rsidP="00A074A2">
      <w:pPr>
        <w:shd w:val="clear" w:color="auto" w:fill="FFFFFF"/>
        <w:spacing w:after="0" w:line="240" w:lineRule="auto"/>
        <w:ind w:right="-143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A77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</w:t>
      </w:r>
      <w:r w:rsidR="005B50C2" w:rsidRPr="003A776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Техническая подготовка</w:t>
      </w:r>
      <w:r w:rsidR="000D28C8" w:rsidRPr="003A776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9113D6" w:rsidRPr="003A7769" w:rsidRDefault="006B5106" w:rsidP="00A074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hanging="11"/>
        <w:jc w:val="both"/>
        <w:rPr>
          <w:rFonts w:ascii="Liberation Serif" w:eastAsia="Times New Roman" w:hAnsi="Liberation Serif" w:cs="Times New Roman"/>
          <w:color w:val="000000"/>
          <w:spacing w:val="-6"/>
          <w:sz w:val="24"/>
          <w:szCs w:val="24"/>
          <w:lang w:eastAsia="ru-RU"/>
        </w:rPr>
      </w:pPr>
      <w:r w:rsidRPr="003A7769">
        <w:rPr>
          <w:rFonts w:ascii="Liberation Serif" w:eastAsia="Times New Roman" w:hAnsi="Liberation Serif" w:cs="Times New Roman"/>
          <w:b/>
          <w:bCs/>
          <w:i/>
          <w:color w:val="000000"/>
          <w:spacing w:val="-6"/>
          <w:sz w:val="24"/>
          <w:szCs w:val="24"/>
          <w:lang w:eastAsia="ru-RU"/>
        </w:rPr>
        <w:t>Упражнения без мяча:</w:t>
      </w:r>
      <w:r w:rsidR="009113D6" w:rsidRPr="003A7769">
        <w:rPr>
          <w:rFonts w:ascii="Liberation Serif" w:eastAsia="Times New Roman" w:hAnsi="Liberation Serif" w:cs="Times New Roman"/>
          <w:i/>
          <w:color w:val="000000"/>
          <w:spacing w:val="-6"/>
          <w:sz w:val="24"/>
          <w:szCs w:val="24"/>
          <w:lang w:eastAsia="ru-RU"/>
        </w:rPr>
        <w:t xml:space="preserve"> </w:t>
      </w:r>
      <w:r w:rsidR="009113D6" w:rsidRPr="003A7769">
        <w:rPr>
          <w:rFonts w:ascii="Liberation Serif" w:eastAsia="Times New Roman" w:hAnsi="Liberation Serif" w:cs="Times New Roman"/>
          <w:color w:val="000000"/>
          <w:spacing w:val="-6"/>
          <w:sz w:val="24"/>
          <w:szCs w:val="24"/>
          <w:lang w:eastAsia="ru-RU"/>
        </w:rPr>
        <w:t xml:space="preserve">Прыжок вверх-вперед толчком одной и приземлением на одну ногу. Передвижение приставными шагами правым (левым) </w:t>
      </w:r>
      <w:r w:rsidRPr="003A7769">
        <w:rPr>
          <w:rFonts w:ascii="Liberation Serif" w:eastAsia="Times New Roman" w:hAnsi="Liberation Serif" w:cs="Times New Roman"/>
          <w:color w:val="000000"/>
          <w:spacing w:val="-6"/>
          <w:sz w:val="24"/>
          <w:szCs w:val="24"/>
          <w:lang w:eastAsia="ru-RU"/>
        </w:rPr>
        <w:t>боком: с</w:t>
      </w:r>
      <w:r w:rsidR="009113D6" w:rsidRPr="003A7769">
        <w:rPr>
          <w:rFonts w:ascii="Liberation Serif" w:eastAsia="Times New Roman" w:hAnsi="Liberation Serif" w:cs="Times New Roman"/>
          <w:color w:val="000000"/>
          <w:spacing w:val="-6"/>
          <w:sz w:val="24"/>
          <w:szCs w:val="24"/>
          <w:lang w:eastAsia="ru-RU"/>
        </w:rPr>
        <w:t xml:space="preserve"> разной </w:t>
      </w:r>
      <w:r w:rsidRPr="003A7769">
        <w:rPr>
          <w:rFonts w:ascii="Liberation Serif" w:eastAsia="Times New Roman" w:hAnsi="Liberation Serif" w:cs="Times New Roman"/>
          <w:color w:val="000000"/>
          <w:spacing w:val="-6"/>
          <w:sz w:val="24"/>
          <w:szCs w:val="24"/>
          <w:lang w:eastAsia="ru-RU"/>
        </w:rPr>
        <w:t>скоростью; в</w:t>
      </w:r>
      <w:r w:rsidR="009113D6" w:rsidRPr="003A7769">
        <w:rPr>
          <w:rFonts w:ascii="Liberation Serif" w:eastAsia="Times New Roman" w:hAnsi="Liberation Serif" w:cs="Times New Roman"/>
          <w:color w:val="000000"/>
          <w:spacing w:val="-6"/>
          <w:sz w:val="24"/>
          <w:szCs w:val="24"/>
          <w:lang w:eastAsia="ru-RU"/>
        </w:rPr>
        <w:t xml:space="preserve"> одном и в разных направлениях.</w:t>
      </w:r>
      <w:r w:rsidR="009113D6" w:rsidRPr="003A7769">
        <w:rPr>
          <w:rFonts w:ascii="Liberation Serif" w:eastAsia="Times New Roman" w:hAnsi="Liberation Serif" w:cs="Times New Roman"/>
          <w:color w:val="000000"/>
          <w:spacing w:val="-5"/>
          <w:sz w:val="24"/>
          <w:szCs w:val="24"/>
          <w:lang w:eastAsia="ru-RU"/>
        </w:rPr>
        <w:t xml:space="preserve"> Передвижение правым - левым боком.</w:t>
      </w:r>
      <w:r w:rsidR="009113D6" w:rsidRPr="003A7769">
        <w:rPr>
          <w:rFonts w:ascii="Liberation Serif" w:eastAsia="Times New Roman" w:hAnsi="Liberation Serif" w:cs="Times New Roman"/>
          <w:color w:val="000000"/>
          <w:spacing w:val="-6"/>
          <w:sz w:val="24"/>
          <w:szCs w:val="24"/>
          <w:lang w:eastAsia="ru-RU"/>
        </w:rPr>
        <w:t xml:space="preserve"> Передвижение в стойке баскетболиста. Остановка прыжком после ускорения. Остановка в один шаг после ускорения. Остановка в два шага после ускорения.</w:t>
      </w:r>
      <w:r w:rsidR="009113D6" w:rsidRPr="003A7769">
        <w:rPr>
          <w:rFonts w:ascii="Liberation Serif" w:eastAsia="Times New Roman" w:hAnsi="Liberation Serif" w:cs="Times New Roman"/>
          <w:color w:val="000000"/>
          <w:spacing w:val="-5"/>
          <w:sz w:val="24"/>
          <w:szCs w:val="24"/>
          <w:lang w:eastAsia="ru-RU"/>
        </w:rPr>
        <w:t xml:space="preserve"> Повороты на месте.</w:t>
      </w:r>
      <w:r w:rsidR="009113D6" w:rsidRPr="003A7769">
        <w:rPr>
          <w:rFonts w:ascii="Liberation Serif" w:eastAsia="Times New Roman" w:hAnsi="Liberation Serif" w:cs="Times New Roman"/>
          <w:color w:val="000000"/>
          <w:spacing w:val="-7"/>
          <w:sz w:val="24"/>
          <w:szCs w:val="24"/>
          <w:lang w:eastAsia="ru-RU"/>
        </w:rPr>
        <w:t xml:space="preserve"> Повороты в движении.</w:t>
      </w:r>
      <w:r w:rsidR="009113D6" w:rsidRPr="003A7769">
        <w:rPr>
          <w:rFonts w:ascii="Liberation Serif" w:eastAsia="Times New Roman" w:hAnsi="Liberation Serif" w:cs="Times New Roman"/>
          <w:color w:val="000000"/>
          <w:spacing w:val="-6"/>
          <w:sz w:val="24"/>
          <w:szCs w:val="24"/>
          <w:lang w:eastAsia="ru-RU"/>
        </w:rPr>
        <w:t xml:space="preserve">  Имитация защитных действий против игрока нападения.  Имитация действий атаки против игрока защиты. </w:t>
      </w:r>
    </w:p>
    <w:p w:rsidR="009113D6" w:rsidRPr="003A7769" w:rsidRDefault="006B5106" w:rsidP="001C5583">
      <w:pPr>
        <w:widowControl w:val="0"/>
        <w:shd w:val="clear" w:color="auto" w:fill="FFFFFF"/>
        <w:tabs>
          <w:tab w:val="left" w:pos="6946"/>
          <w:tab w:val="left" w:pos="7088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pacing w:val="-6"/>
          <w:sz w:val="24"/>
          <w:szCs w:val="24"/>
          <w:lang w:eastAsia="ru-RU"/>
        </w:rPr>
      </w:pPr>
      <w:r w:rsidRPr="003A7769">
        <w:rPr>
          <w:rFonts w:ascii="Liberation Serif" w:eastAsia="Times New Roman" w:hAnsi="Liberation Serif" w:cs="Times New Roman"/>
          <w:b/>
          <w:bCs/>
          <w:i/>
          <w:color w:val="000000"/>
          <w:spacing w:val="-6"/>
          <w:sz w:val="24"/>
          <w:szCs w:val="24"/>
          <w:lang w:eastAsia="ru-RU"/>
        </w:rPr>
        <w:t>Ловля и передача мяча:</w:t>
      </w:r>
      <w:r w:rsidR="009113D6" w:rsidRPr="003A7769">
        <w:rPr>
          <w:rFonts w:ascii="Liberation Serif" w:eastAsia="Times New Roman" w:hAnsi="Liberation Serif" w:cs="Times New Roman"/>
          <w:color w:val="000000"/>
          <w:spacing w:val="-6"/>
          <w:sz w:val="24"/>
          <w:szCs w:val="24"/>
          <w:lang w:eastAsia="ru-RU"/>
        </w:rPr>
        <w:t xml:space="preserve"> Двумя руками от груди, стоя на месте. Двумя </w:t>
      </w:r>
      <w:r w:rsidRPr="003A7769">
        <w:rPr>
          <w:rFonts w:ascii="Liberation Serif" w:eastAsia="Times New Roman" w:hAnsi="Liberation Serif" w:cs="Times New Roman"/>
          <w:color w:val="000000"/>
          <w:spacing w:val="-6"/>
          <w:sz w:val="24"/>
          <w:szCs w:val="24"/>
          <w:lang w:eastAsia="ru-RU"/>
        </w:rPr>
        <w:t>рук</w:t>
      </w:r>
      <w:r w:rsidR="009113D6" w:rsidRPr="003A7769">
        <w:rPr>
          <w:rFonts w:ascii="Liberation Serif" w:eastAsia="Times New Roman" w:hAnsi="Liberation Serif" w:cs="Times New Roman"/>
          <w:color w:val="000000"/>
          <w:spacing w:val="-6"/>
          <w:sz w:val="24"/>
          <w:szCs w:val="24"/>
          <w:lang w:eastAsia="ru-RU"/>
        </w:rPr>
        <w:t>ами от груди с шагом вперед. Дв</w:t>
      </w:r>
      <w:r w:rsidR="00A074A2" w:rsidRPr="003A7769">
        <w:rPr>
          <w:rFonts w:ascii="Liberation Serif" w:eastAsia="Times New Roman" w:hAnsi="Liberation Serif" w:cs="Times New Roman"/>
          <w:color w:val="000000"/>
          <w:spacing w:val="-6"/>
          <w:sz w:val="24"/>
          <w:szCs w:val="24"/>
          <w:lang w:eastAsia="ru-RU"/>
        </w:rPr>
        <w:t xml:space="preserve">умя руками от груди в движении. </w:t>
      </w:r>
      <w:r w:rsidR="009113D6" w:rsidRPr="003A7769">
        <w:rPr>
          <w:rFonts w:ascii="Liberation Serif" w:eastAsia="Times New Roman" w:hAnsi="Liberation Serif" w:cs="Times New Roman"/>
          <w:color w:val="000000"/>
          <w:spacing w:val="-6"/>
          <w:sz w:val="24"/>
          <w:szCs w:val="24"/>
          <w:lang w:eastAsia="ru-RU"/>
        </w:rPr>
        <w:t>Передача одной рукой от плеча. Передача одной рукой с шагом вперед.  То же после ведения мяча. Передача одной рукой с отскоком от пола. Передача двумя руками с отскоком от пола. Передача одной рукой снизу от пола. То же в движении.</w:t>
      </w:r>
      <w:r w:rsidR="009113D6" w:rsidRPr="003A7769">
        <w:rPr>
          <w:rFonts w:ascii="Liberation Serif" w:eastAsia="Times New Roman" w:hAnsi="Liberation Serif" w:cs="Times New Roman"/>
          <w:color w:val="000000"/>
          <w:spacing w:val="-8"/>
          <w:sz w:val="24"/>
          <w:szCs w:val="24"/>
          <w:lang w:eastAsia="ru-RU"/>
        </w:rPr>
        <w:t xml:space="preserve"> Ловля мяча после полу отскока.</w:t>
      </w:r>
      <w:r w:rsidR="009113D6" w:rsidRPr="003A7769">
        <w:rPr>
          <w:rFonts w:ascii="Liberation Serif" w:eastAsia="Times New Roman" w:hAnsi="Liberation Serif" w:cs="Times New Roman"/>
          <w:color w:val="000000"/>
          <w:spacing w:val="-6"/>
          <w:sz w:val="24"/>
          <w:szCs w:val="24"/>
          <w:lang w:eastAsia="ru-RU"/>
        </w:rPr>
        <w:t xml:space="preserve"> Ловля высоко летящего мяча.  Ловля катящегося мяча, стоя на месте. Ловля катящегося мяча в</w:t>
      </w:r>
      <w:r w:rsidR="000D28C8" w:rsidRPr="003A7769">
        <w:rPr>
          <w:rFonts w:ascii="Liberation Serif" w:eastAsia="Times New Roman" w:hAnsi="Liberation Serif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="009113D6" w:rsidRPr="003A7769">
        <w:rPr>
          <w:rFonts w:ascii="Liberation Serif" w:eastAsia="Times New Roman" w:hAnsi="Liberation Serif" w:cs="Times New Roman"/>
          <w:color w:val="000000"/>
          <w:spacing w:val="-6"/>
          <w:sz w:val="24"/>
          <w:szCs w:val="24"/>
          <w:lang w:eastAsia="ru-RU"/>
        </w:rPr>
        <w:t xml:space="preserve">движении. </w:t>
      </w:r>
    </w:p>
    <w:p w:rsidR="009113D6" w:rsidRPr="003A7769" w:rsidRDefault="006B5106" w:rsidP="00A074A2">
      <w:pPr>
        <w:widowControl w:val="0"/>
        <w:shd w:val="clear" w:color="auto" w:fill="FFFFFF"/>
        <w:tabs>
          <w:tab w:val="left" w:pos="6946"/>
          <w:tab w:val="left" w:pos="7088"/>
          <w:tab w:val="left" w:pos="9356"/>
        </w:tabs>
        <w:autoSpaceDE w:val="0"/>
        <w:autoSpaceDN w:val="0"/>
        <w:adjustRightInd w:val="0"/>
        <w:spacing w:after="0" w:line="322" w:lineRule="exact"/>
        <w:ind w:left="24"/>
        <w:jc w:val="both"/>
        <w:rPr>
          <w:rFonts w:ascii="Liberation Serif" w:eastAsia="Times New Roman" w:hAnsi="Liberation Serif" w:cs="Times New Roman"/>
          <w:color w:val="000000"/>
          <w:spacing w:val="-5"/>
          <w:sz w:val="24"/>
          <w:szCs w:val="24"/>
          <w:lang w:eastAsia="ru-RU"/>
        </w:rPr>
      </w:pPr>
      <w:r w:rsidRPr="003A7769">
        <w:rPr>
          <w:rFonts w:ascii="Liberation Serif" w:eastAsia="Times New Roman" w:hAnsi="Liberation Serif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Pr="003A7769">
        <w:rPr>
          <w:rFonts w:ascii="Liberation Serif" w:eastAsia="Times New Roman" w:hAnsi="Liberation Serif" w:cs="Times New Roman"/>
          <w:b/>
          <w:bCs/>
          <w:i/>
          <w:color w:val="000000"/>
          <w:spacing w:val="-6"/>
          <w:sz w:val="24"/>
          <w:szCs w:val="24"/>
          <w:lang w:eastAsia="ru-RU"/>
        </w:rPr>
        <w:t>Ведение мяча:</w:t>
      </w:r>
      <w:r w:rsidR="009113D6" w:rsidRPr="003A7769">
        <w:rPr>
          <w:rFonts w:ascii="Liberation Serif" w:eastAsia="Times New Roman" w:hAnsi="Liberation Serif" w:cs="Times New Roman"/>
          <w:color w:val="000000"/>
          <w:spacing w:val="-6"/>
          <w:sz w:val="24"/>
          <w:szCs w:val="24"/>
          <w:lang w:eastAsia="ru-RU"/>
        </w:rPr>
        <w:t xml:space="preserve"> На месте.</w:t>
      </w:r>
      <w:r w:rsidR="009113D6" w:rsidRPr="003A7769">
        <w:rPr>
          <w:rFonts w:ascii="Liberation Serif" w:eastAsia="Times New Roman" w:hAnsi="Liberation Serif" w:cs="Times New Roman"/>
          <w:color w:val="000000"/>
          <w:spacing w:val="-7"/>
          <w:sz w:val="24"/>
          <w:szCs w:val="24"/>
          <w:lang w:eastAsia="ru-RU"/>
        </w:rPr>
        <w:t xml:space="preserve">  В движении шагом.  В движении бегом.</w:t>
      </w:r>
      <w:r w:rsidR="009113D6" w:rsidRPr="003A7769">
        <w:rPr>
          <w:rFonts w:ascii="Liberation Serif" w:eastAsia="Times New Roman" w:hAnsi="Liberation Serif" w:cs="Times New Roman"/>
          <w:color w:val="000000"/>
          <w:spacing w:val="-6"/>
          <w:sz w:val="24"/>
          <w:szCs w:val="24"/>
          <w:lang w:eastAsia="ru-RU"/>
        </w:rPr>
        <w:t xml:space="preserve"> То же с изменением направления и скорости. То же с изменением высоты отскока.  Правой и левой рукой поочередно на месте. Правой и левой рукой поочередно в движении.</w:t>
      </w:r>
      <w:r w:rsidR="009113D6" w:rsidRPr="003A7769">
        <w:rPr>
          <w:rFonts w:ascii="Liberation Serif" w:eastAsia="Times New Roman" w:hAnsi="Liberation Serif" w:cs="Times New Roman"/>
          <w:color w:val="000000"/>
          <w:spacing w:val="-5"/>
          <w:sz w:val="24"/>
          <w:szCs w:val="24"/>
          <w:lang w:eastAsia="ru-RU"/>
        </w:rPr>
        <w:t xml:space="preserve"> Перевод мяча с правой руки на левую и обратно, стоя на месте. </w:t>
      </w:r>
    </w:p>
    <w:p w:rsidR="009113D6" w:rsidRPr="003A7769" w:rsidRDefault="006B5106" w:rsidP="001C55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A7769">
        <w:rPr>
          <w:rFonts w:ascii="Liberation Serif" w:eastAsia="Times New Roman" w:hAnsi="Liberation Serif" w:cs="Times New Roman"/>
          <w:b/>
          <w:i/>
          <w:color w:val="000000"/>
          <w:spacing w:val="-5"/>
          <w:sz w:val="24"/>
          <w:szCs w:val="24"/>
          <w:lang w:eastAsia="ru-RU"/>
        </w:rPr>
        <w:t xml:space="preserve">  </w:t>
      </w:r>
      <w:r w:rsidR="009113D6" w:rsidRPr="003A7769">
        <w:rPr>
          <w:rFonts w:ascii="Liberation Serif" w:eastAsia="Times New Roman" w:hAnsi="Liberation Serif" w:cs="Times New Roman"/>
          <w:b/>
          <w:bCs/>
          <w:i/>
          <w:color w:val="000000"/>
          <w:spacing w:val="-7"/>
          <w:sz w:val="24"/>
          <w:szCs w:val="24"/>
          <w:lang w:eastAsia="ru-RU"/>
        </w:rPr>
        <w:t xml:space="preserve">Броски </w:t>
      </w:r>
      <w:r w:rsidR="001C5583" w:rsidRPr="003A7769">
        <w:rPr>
          <w:rFonts w:ascii="Liberation Serif" w:eastAsia="Times New Roman" w:hAnsi="Liberation Serif" w:cs="Times New Roman"/>
          <w:b/>
          <w:bCs/>
          <w:i/>
          <w:color w:val="000000"/>
          <w:spacing w:val="-7"/>
          <w:sz w:val="24"/>
          <w:szCs w:val="24"/>
          <w:lang w:eastAsia="ru-RU"/>
        </w:rPr>
        <w:t>мяча:</w:t>
      </w:r>
      <w:r w:rsidR="001C5583" w:rsidRPr="003A7769">
        <w:rPr>
          <w:rFonts w:ascii="Liberation Serif" w:eastAsia="Times New Roman" w:hAnsi="Liberation Serif" w:cs="Times New Roman"/>
          <w:color w:val="000000"/>
          <w:spacing w:val="-6"/>
          <w:sz w:val="24"/>
          <w:szCs w:val="24"/>
          <w:lang w:eastAsia="ru-RU"/>
        </w:rPr>
        <w:t xml:space="preserve"> Одной</w:t>
      </w:r>
      <w:r w:rsidR="009113D6" w:rsidRPr="003A7769">
        <w:rPr>
          <w:rFonts w:ascii="Liberation Serif" w:eastAsia="Times New Roman" w:hAnsi="Liberation Serif" w:cs="Times New Roman"/>
          <w:color w:val="000000"/>
          <w:spacing w:val="-6"/>
          <w:sz w:val="24"/>
          <w:szCs w:val="24"/>
          <w:lang w:eastAsia="ru-RU"/>
        </w:rPr>
        <w:t xml:space="preserve"> рукой в баскетбольный щит с места. Двумя руками от груди в баскетбольный щит с места.</w:t>
      </w:r>
      <w:r w:rsidR="009113D6" w:rsidRPr="003A7769">
        <w:rPr>
          <w:rFonts w:ascii="Liberation Serif" w:eastAsia="Times New Roman" w:hAnsi="Liberation Serif" w:cs="Times New Roman"/>
          <w:color w:val="000000"/>
          <w:spacing w:val="-5"/>
          <w:sz w:val="24"/>
          <w:szCs w:val="24"/>
          <w:lang w:eastAsia="ru-RU"/>
        </w:rPr>
        <w:t xml:space="preserve"> Двумя руками от груди в баскетбольный щит после ведения и остановки.</w:t>
      </w:r>
      <w:r w:rsidR="009113D6" w:rsidRPr="003A7769">
        <w:rPr>
          <w:rFonts w:ascii="Liberation Serif" w:eastAsia="Times New Roman" w:hAnsi="Liberation Serif" w:cs="Times New Roman"/>
          <w:color w:val="000000"/>
          <w:spacing w:val="-6"/>
          <w:sz w:val="24"/>
          <w:szCs w:val="24"/>
          <w:lang w:eastAsia="ru-RU"/>
        </w:rPr>
        <w:t xml:space="preserve"> Двумя руками от груди в баскетбольную корзину с места.</w:t>
      </w:r>
      <w:r w:rsidR="009113D6" w:rsidRPr="003A7769">
        <w:rPr>
          <w:rFonts w:ascii="Liberation Serif" w:eastAsia="Times New Roman" w:hAnsi="Liberation Serif" w:cs="Times New Roman"/>
          <w:color w:val="000000"/>
          <w:spacing w:val="-5"/>
          <w:sz w:val="24"/>
          <w:szCs w:val="24"/>
          <w:lang w:eastAsia="ru-RU"/>
        </w:rPr>
        <w:t xml:space="preserve">  Двумя руками от груди в баскетбольную корзину после ведения.  Одной рукой в баскетбольную корзину с места.  Одной рукой в баскетбольную корзину после ведения.  Одной рукой в баскетбольную корзину после </w:t>
      </w:r>
      <w:r w:rsidR="009113D6" w:rsidRPr="003A7769">
        <w:rPr>
          <w:rFonts w:ascii="Liberation Serif" w:eastAsia="Times New Roman" w:hAnsi="Liberation Serif" w:cs="Times New Roman"/>
          <w:color w:val="000000"/>
          <w:spacing w:val="-5"/>
          <w:sz w:val="24"/>
          <w:szCs w:val="24"/>
          <w:lang w:eastAsia="ru-RU"/>
        </w:rPr>
        <w:lastRenderedPageBreak/>
        <w:t>двух шагов.</w:t>
      </w:r>
      <w:r w:rsidR="009113D6" w:rsidRPr="003A7769">
        <w:rPr>
          <w:rFonts w:ascii="Liberation Serif" w:eastAsia="Times New Roman" w:hAnsi="Liberation Serif" w:cs="Times New Roman"/>
          <w:color w:val="000000"/>
          <w:spacing w:val="-6"/>
          <w:sz w:val="24"/>
          <w:szCs w:val="24"/>
          <w:lang w:eastAsia="ru-RU"/>
        </w:rPr>
        <w:t xml:space="preserve"> В прыжке одной рукой с места.</w:t>
      </w:r>
      <w:r w:rsidR="009113D6" w:rsidRPr="003A7769">
        <w:rPr>
          <w:rFonts w:ascii="Liberation Serif" w:eastAsia="Times New Roman" w:hAnsi="Liberation Serif" w:cs="Times New Roman"/>
          <w:color w:val="000000"/>
          <w:spacing w:val="-7"/>
          <w:sz w:val="24"/>
          <w:szCs w:val="24"/>
          <w:lang w:eastAsia="ru-RU"/>
        </w:rPr>
        <w:t xml:space="preserve">  Штрафной.</w:t>
      </w:r>
      <w:r w:rsidR="009113D6" w:rsidRPr="003A7769">
        <w:rPr>
          <w:rFonts w:ascii="Liberation Serif" w:eastAsia="Times New Roman" w:hAnsi="Liberation Serif" w:cs="Times New Roman"/>
          <w:color w:val="000000"/>
          <w:spacing w:val="-6"/>
          <w:sz w:val="24"/>
          <w:szCs w:val="24"/>
          <w:lang w:eastAsia="ru-RU"/>
        </w:rPr>
        <w:t xml:space="preserve"> Двумя руками снизу в движении.</w:t>
      </w:r>
      <w:r w:rsidR="009113D6" w:rsidRPr="003A7769">
        <w:rPr>
          <w:rFonts w:ascii="Liberation Serif" w:eastAsia="Times New Roman" w:hAnsi="Liberation Serif" w:cs="Times New Roman"/>
          <w:color w:val="000000"/>
          <w:spacing w:val="-5"/>
          <w:sz w:val="24"/>
          <w:szCs w:val="24"/>
          <w:lang w:eastAsia="ru-RU"/>
        </w:rPr>
        <w:t xml:space="preserve"> Одной рукой в прыжке после ловли мяча в движении.</w:t>
      </w:r>
      <w:r w:rsidR="009113D6" w:rsidRPr="003A7769">
        <w:rPr>
          <w:rFonts w:ascii="Liberation Serif" w:eastAsia="Times New Roman" w:hAnsi="Liberation Serif" w:cs="Times New Roman"/>
          <w:color w:val="000000"/>
          <w:spacing w:val="-6"/>
          <w:sz w:val="24"/>
          <w:szCs w:val="24"/>
          <w:lang w:eastAsia="ru-RU"/>
        </w:rPr>
        <w:t xml:space="preserve">  В прыжке со средней дистанции. В прыжке с дальней дистанции.  Вырывание мяча.  Выбивание мяча.</w:t>
      </w:r>
    </w:p>
    <w:p w:rsidR="009113D6" w:rsidRPr="003A7769" w:rsidRDefault="00A074A2" w:rsidP="00A074A2">
      <w:pPr>
        <w:widowControl w:val="0"/>
        <w:tabs>
          <w:tab w:val="left" w:pos="720"/>
        </w:tabs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color w:val="000000"/>
          <w:spacing w:val="-6"/>
          <w:sz w:val="24"/>
          <w:szCs w:val="24"/>
          <w:lang w:eastAsia="ru-RU"/>
        </w:rPr>
      </w:pPr>
      <w:r w:rsidRPr="003A776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</w:t>
      </w:r>
      <w:r w:rsidR="005B50C2" w:rsidRPr="003A776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Тактическая подготовка</w:t>
      </w:r>
      <w:r w:rsidR="009113D6" w:rsidRPr="003A7769">
        <w:rPr>
          <w:rFonts w:ascii="Liberation Serif" w:eastAsia="Times New Roman" w:hAnsi="Liberation Serif" w:cs="Times New Roman"/>
          <w:color w:val="000000"/>
          <w:spacing w:val="-6"/>
          <w:sz w:val="24"/>
          <w:szCs w:val="24"/>
          <w:lang w:eastAsia="ru-RU"/>
        </w:rPr>
        <w:t xml:space="preserve"> Защитные действия при опеке игрока без мяча. Защитные действия при опеке игрока с мячом. Перехват мяча.</w:t>
      </w:r>
      <w:r w:rsidR="009113D6" w:rsidRPr="003A7769">
        <w:rPr>
          <w:rFonts w:ascii="Liberation Serif" w:eastAsia="Times New Roman" w:hAnsi="Liberation Serif" w:cs="Times New Roman"/>
          <w:color w:val="000000"/>
          <w:spacing w:val="-5"/>
          <w:sz w:val="24"/>
          <w:szCs w:val="24"/>
          <w:lang w:eastAsia="ru-RU"/>
        </w:rPr>
        <w:t xml:space="preserve"> Борьба за мяч после отскока от щита.</w:t>
      </w:r>
      <w:r w:rsidR="009113D6" w:rsidRPr="003A7769">
        <w:rPr>
          <w:rFonts w:ascii="Liberation Serif" w:eastAsia="Times New Roman" w:hAnsi="Liberation Serif" w:cs="Times New Roman"/>
          <w:color w:val="000000"/>
          <w:spacing w:val="-7"/>
          <w:sz w:val="24"/>
          <w:szCs w:val="24"/>
          <w:lang w:eastAsia="ru-RU"/>
        </w:rPr>
        <w:t xml:space="preserve"> Быстрый прорыв.</w:t>
      </w:r>
      <w:r w:rsidR="009113D6" w:rsidRPr="003A7769">
        <w:rPr>
          <w:rFonts w:ascii="Liberation Serif" w:eastAsia="Times New Roman" w:hAnsi="Liberation Serif" w:cs="Times New Roman"/>
          <w:color w:val="000000"/>
          <w:spacing w:val="-6"/>
          <w:sz w:val="24"/>
          <w:szCs w:val="24"/>
          <w:lang w:eastAsia="ru-RU"/>
        </w:rPr>
        <w:t xml:space="preserve">  Командные действия в защите. Командные действия в нападении. Игра в баскетбол с заданными тактическими действиями.</w:t>
      </w:r>
    </w:p>
    <w:p w:rsidR="005B50C2" w:rsidRPr="003A7769" w:rsidRDefault="00A074A2" w:rsidP="00A4318E">
      <w:pPr>
        <w:widowControl w:val="0"/>
        <w:tabs>
          <w:tab w:val="left" w:pos="72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A776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</w:t>
      </w:r>
      <w:r w:rsidR="005B50C2" w:rsidRPr="003A776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Игровая подготовка</w:t>
      </w:r>
      <w:r w:rsidR="000D28C8" w:rsidRPr="003A776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5B50C2" w:rsidRPr="003A77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Дальнейшее обучение приемам игры, совершенствование их в условиях близких к соревновательным. Обучение индивидуальным, групповым и командным действиям в различных комбинациях и системах нападения и защиты. Совершенствование приемов игры и тактических действий с учетом индивидуальных особенностей юного баскетболиста. Воспитание умения готовиться и участвовать в соревнованиях (настраиваться на игру, регулировать эмоциональное состояние перед игрой и во время игры, независимо от ее исхода). Работа по освоению инструкторских и судейских навыков проводится в форме </w:t>
      </w:r>
      <w:r w:rsidR="0016537B" w:rsidRPr="003A7769">
        <w:rPr>
          <w:rFonts w:ascii="Liberation Serif" w:eastAsia="Times New Roman" w:hAnsi="Liberation Serif" w:cs="Times New Roman"/>
          <w:sz w:val="24"/>
          <w:szCs w:val="24"/>
          <w:lang w:eastAsia="ru-RU"/>
        </w:rPr>
        <w:t>бесед,</w:t>
      </w:r>
      <w:r w:rsidR="005B50C2" w:rsidRPr="003A77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практических занятий, самостоятельной работы учащихся. Освоение терминологии, принятой в баскетболе</w:t>
      </w:r>
      <w:r w:rsidRPr="003A7769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="005B50C2" w:rsidRPr="003A77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Проведение упражнений по построению и перестроению группы</w:t>
      </w:r>
      <w:r w:rsidRPr="003A7769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="005B50C2" w:rsidRPr="003A77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качестве дежурного подготовка мест для занятий, инвентаря и т.д. Составление комплекса общеразвивающих упражнений и умение провести   разминку с группой.</w:t>
      </w:r>
    </w:p>
    <w:p w:rsidR="004A41FB" w:rsidRPr="003A7769" w:rsidRDefault="004A41FB" w:rsidP="00A074A2">
      <w:pPr>
        <w:tabs>
          <w:tab w:val="left" w:pos="5265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63E81" w:rsidRPr="003A7769" w:rsidRDefault="00BD67C8" w:rsidP="00A074A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A7769">
        <w:rPr>
          <w:rFonts w:ascii="Liberation Serif" w:eastAsia="Times New Roman" w:hAnsi="Liberation Serif" w:cs="Times New Roman"/>
          <w:b/>
          <w:sz w:val="24"/>
          <w:szCs w:val="24"/>
          <w:lang w:val="en-US" w:eastAsia="ru-RU"/>
        </w:rPr>
        <w:t>I</w:t>
      </w:r>
      <w:r w:rsidR="000D28C8" w:rsidRPr="003A7769">
        <w:rPr>
          <w:rFonts w:ascii="Liberation Serif" w:eastAsia="Times New Roman" w:hAnsi="Liberation Serif" w:cs="Times New Roman"/>
          <w:b/>
          <w:sz w:val="24"/>
          <w:szCs w:val="24"/>
          <w:lang w:val="en-US" w:eastAsia="ru-RU"/>
        </w:rPr>
        <w:t>II</w:t>
      </w:r>
      <w:r w:rsidRPr="003A776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.</w:t>
      </w:r>
      <w:r w:rsidRPr="003A7769">
        <w:rPr>
          <w:rFonts w:ascii="Liberation Serif" w:eastAsia="Times New Roman" w:hAnsi="Liberation Serif" w:cs="Times New Roman"/>
          <w:b/>
          <w:sz w:val="24"/>
          <w:szCs w:val="24"/>
          <w:lang w:val="en-US" w:eastAsia="ru-RU"/>
        </w:rPr>
        <w:t xml:space="preserve"> </w:t>
      </w:r>
      <w:r w:rsidR="00DB4F11" w:rsidRPr="003A776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Учебно - тематический</w:t>
      </w:r>
      <w:r w:rsidR="00A63E81" w:rsidRPr="003A776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план</w:t>
      </w:r>
    </w:p>
    <w:p w:rsidR="00ED6904" w:rsidRPr="003A7769" w:rsidRDefault="00ED6904" w:rsidP="00A074A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9"/>
        <w:gridCol w:w="7651"/>
        <w:gridCol w:w="1129"/>
      </w:tblGrid>
      <w:tr w:rsidR="00BD67C8" w:rsidRPr="003A7769" w:rsidTr="00550C68"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7C8" w:rsidRPr="003A7769" w:rsidRDefault="00BD67C8" w:rsidP="00A074A2">
            <w:pPr>
              <w:spacing w:after="169" w:line="276" w:lineRule="auto"/>
              <w:ind w:firstLine="284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A7769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</w:p>
        </w:tc>
        <w:tc>
          <w:tcPr>
            <w:tcW w:w="7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7C8" w:rsidRPr="003A7769" w:rsidRDefault="00BD67C8" w:rsidP="00A074A2">
            <w:pPr>
              <w:spacing w:after="169" w:line="276" w:lineRule="auto"/>
              <w:ind w:firstLine="284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A7769">
              <w:rPr>
                <w:rFonts w:ascii="Liberation Serif" w:hAnsi="Liberation Serif" w:cs="Times New Roman"/>
                <w:sz w:val="24"/>
                <w:szCs w:val="24"/>
              </w:rPr>
              <w:t>Виды спортивной подготовки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33B9" w:rsidRPr="003A7769" w:rsidRDefault="000C33B9" w:rsidP="00A074A2">
            <w:pPr>
              <w:spacing w:after="200"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A7769">
              <w:rPr>
                <w:rFonts w:ascii="Liberation Serif" w:hAnsi="Liberation Serif" w:cs="Times New Roman"/>
                <w:bCs/>
                <w:sz w:val="24"/>
                <w:szCs w:val="24"/>
              </w:rPr>
              <w:t>Кол-в</w:t>
            </w:r>
          </w:p>
          <w:p w:rsidR="00BD67C8" w:rsidRPr="003A7769" w:rsidRDefault="00BD67C8" w:rsidP="00A074A2">
            <w:pPr>
              <w:spacing w:after="200" w:line="276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A7769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часов</w:t>
            </w:r>
          </w:p>
        </w:tc>
      </w:tr>
      <w:tr w:rsidR="00BD67C8" w:rsidRPr="003A7769" w:rsidTr="00550C68"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7C8" w:rsidRPr="003A7769" w:rsidRDefault="00BD67C8" w:rsidP="00A074A2">
            <w:pPr>
              <w:spacing w:after="169" w:line="276" w:lineRule="auto"/>
              <w:ind w:firstLine="284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A7769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7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7C8" w:rsidRPr="003A7769" w:rsidRDefault="00BD67C8" w:rsidP="00550C68">
            <w:pPr>
              <w:spacing w:after="169" w:line="276" w:lineRule="auto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A77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Теоретическая</w:t>
            </w:r>
            <w:r w:rsidR="00ED6904" w:rsidRPr="003A77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подготовка</w:t>
            </w:r>
            <w:r w:rsidR="00495FD2" w:rsidRPr="003A77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</w:t>
            </w:r>
            <w:r w:rsidR="00495FD2" w:rsidRPr="003A7769">
              <w:rPr>
                <w:rFonts w:ascii="Liberation Serif" w:hAnsi="Liberation Serif" w:cs="Times New Roman"/>
                <w:bCs/>
                <w:sz w:val="24"/>
                <w:szCs w:val="24"/>
              </w:rPr>
              <w:t>(в процессе занятия)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7C8" w:rsidRPr="003A7769" w:rsidRDefault="00BD67C8" w:rsidP="00A074A2">
            <w:pPr>
              <w:spacing w:after="169" w:line="276" w:lineRule="auto"/>
              <w:ind w:firstLine="284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D67C8" w:rsidRPr="003A7769" w:rsidTr="00550C68"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7C8" w:rsidRPr="003A7769" w:rsidRDefault="00BD67C8" w:rsidP="00A074A2">
            <w:pPr>
              <w:spacing w:after="169" w:line="276" w:lineRule="auto"/>
              <w:ind w:firstLine="284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A7769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7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7C8" w:rsidRPr="003A7769" w:rsidRDefault="00ED6904" w:rsidP="00550C68">
            <w:pPr>
              <w:spacing w:after="169" w:line="276" w:lineRule="auto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A77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7C8" w:rsidRPr="003A7769" w:rsidRDefault="00BB05FF" w:rsidP="00A074A2">
            <w:pPr>
              <w:spacing w:after="169" w:line="276" w:lineRule="auto"/>
              <w:ind w:firstLine="284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ED6904" w:rsidRPr="003A7769" w:rsidTr="00550C68"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D6904" w:rsidRPr="003A7769" w:rsidRDefault="00ED6904" w:rsidP="00A074A2">
            <w:pPr>
              <w:spacing w:after="169" w:line="276" w:lineRule="auto"/>
              <w:ind w:firstLine="284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D6904" w:rsidRPr="003A7769" w:rsidRDefault="00ED6904" w:rsidP="00A074A2">
            <w:pPr>
              <w:jc w:val="both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3A7769">
              <w:rPr>
                <w:rFonts w:ascii="Liberation Serif" w:hAnsi="Liberation Serif" w:cs="Times New Roman"/>
                <w:sz w:val="24"/>
                <w:szCs w:val="24"/>
              </w:rPr>
              <w:t>Общеразвивающие упражнения на все группы мышц.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D6904" w:rsidRPr="003A7769" w:rsidRDefault="00ED6904" w:rsidP="00A074A2">
            <w:pPr>
              <w:spacing w:after="169" w:line="276" w:lineRule="auto"/>
              <w:ind w:firstLine="284"/>
              <w:contextualSpacing/>
              <w:jc w:val="both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</w:tc>
      </w:tr>
      <w:tr w:rsidR="00ED6904" w:rsidRPr="003A7769" w:rsidTr="00550C68"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D6904" w:rsidRPr="003A7769" w:rsidRDefault="00ED6904" w:rsidP="00A074A2">
            <w:pPr>
              <w:spacing w:after="169" w:line="276" w:lineRule="auto"/>
              <w:ind w:firstLine="284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D6904" w:rsidRPr="003A7769" w:rsidRDefault="00ED6904" w:rsidP="00A074A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A7769">
              <w:rPr>
                <w:rFonts w:ascii="Liberation Serif" w:hAnsi="Liberation Serif" w:cs="Times New Roman"/>
                <w:sz w:val="24"/>
                <w:szCs w:val="24"/>
              </w:rPr>
              <w:t>Беговые упражнения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D6904" w:rsidRPr="003A7769" w:rsidRDefault="00ED6904" w:rsidP="00A074A2">
            <w:pPr>
              <w:spacing w:after="169" w:line="276" w:lineRule="auto"/>
              <w:ind w:firstLine="284"/>
              <w:contextualSpacing/>
              <w:jc w:val="both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</w:tc>
      </w:tr>
      <w:tr w:rsidR="00ED6904" w:rsidRPr="003A7769" w:rsidTr="00550C68"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D6904" w:rsidRPr="003A7769" w:rsidRDefault="00ED6904" w:rsidP="00A074A2">
            <w:pPr>
              <w:spacing w:after="169" w:line="276" w:lineRule="auto"/>
              <w:ind w:firstLine="284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D6904" w:rsidRPr="003A7769" w:rsidRDefault="00ED6904" w:rsidP="00A074A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A7769">
              <w:rPr>
                <w:rFonts w:ascii="Liberation Serif" w:hAnsi="Liberation Serif" w:cs="Times New Roman"/>
                <w:sz w:val="24"/>
                <w:szCs w:val="24"/>
              </w:rPr>
              <w:t>Упражнения для развития различных двигательных качеств.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D6904" w:rsidRPr="003A7769" w:rsidRDefault="00ED6904" w:rsidP="00A074A2">
            <w:pPr>
              <w:spacing w:after="169" w:line="276" w:lineRule="auto"/>
              <w:ind w:firstLine="284"/>
              <w:contextualSpacing/>
              <w:jc w:val="both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</w:tc>
      </w:tr>
      <w:tr w:rsidR="00ED6904" w:rsidRPr="003A7769" w:rsidTr="00550C68"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D6904" w:rsidRPr="003A7769" w:rsidRDefault="00ED6904" w:rsidP="00A074A2">
            <w:pPr>
              <w:spacing w:after="169" w:line="276" w:lineRule="auto"/>
              <w:ind w:firstLine="284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A7769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7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D6904" w:rsidRPr="003A7769" w:rsidRDefault="00ED6904" w:rsidP="00A074A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A7769">
              <w:rPr>
                <w:rFonts w:ascii="Liberation Serif" w:hAnsi="Liberation Serif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D6904" w:rsidRPr="003A7769" w:rsidRDefault="00BB05FF" w:rsidP="00A074A2">
            <w:pPr>
              <w:spacing w:after="169" w:line="276" w:lineRule="auto"/>
              <w:ind w:firstLine="284"/>
              <w:contextualSpacing/>
              <w:jc w:val="both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BD67C8" w:rsidRPr="003A7769" w:rsidTr="00550C68"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7C8" w:rsidRPr="003A7769" w:rsidRDefault="00BD67C8" w:rsidP="00A074A2">
            <w:pPr>
              <w:spacing w:after="169" w:line="276" w:lineRule="auto"/>
              <w:ind w:firstLine="284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7C8" w:rsidRPr="003A7769" w:rsidRDefault="00ED6904" w:rsidP="00550C68">
            <w:pPr>
              <w:spacing w:after="169" w:line="276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3A7769">
              <w:rPr>
                <w:rFonts w:ascii="Liberation Serif" w:hAnsi="Liberation Serif" w:cs="Times New Roman"/>
                <w:sz w:val="24"/>
                <w:szCs w:val="24"/>
              </w:rPr>
              <w:t>Подготовительные упражнения для рук.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7C8" w:rsidRPr="003A7769" w:rsidRDefault="00BD67C8" w:rsidP="00A074A2">
            <w:pPr>
              <w:spacing w:after="169" w:line="276" w:lineRule="auto"/>
              <w:ind w:firstLine="284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D67C8" w:rsidRPr="003A7769" w:rsidTr="00550C68"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7C8" w:rsidRPr="003A7769" w:rsidRDefault="00BD67C8" w:rsidP="00A074A2">
            <w:pPr>
              <w:spacing w:after="169" w:line="276" w:lineRule="auto"/>
              <w:ind w:firstLine="284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7C8" w:rsidRPr="003A7769" w:rsidRDefault="00ED6904" w:rsidP="00550C68">
            <w:pPr>
              <w:spacing w:after="169" w:line="276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3A7769">
              <w:rPr>
                <w:rFonts w:ascii="Liberation Serif" w:hAnsi="Liberation Serif" w:cs="Times New Roman"/>
                <w:sz w:val="24"/>
                <w:szCs w:val="24"/>
              </w:rPr>
              <w:t>Подготовительные упражнения для ног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7C8" w:rsidRPr="003A7769" w:rsidRDefault="00BD67C8" w:rsidP="00A074A2">
            <w:pPr>
              <w:spacing w:after="169" w:line="276" w:lineRule="auto"/>
              <w:ind w:firstLine="284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D67C8" w:rsidRPr="003A7769" w:rsidTr="00550C68"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7C8" w:rsidRPr="003A7769" w:rsidRDefault="00BD67C8" w:rsidP="00A074A2">
            <w:pPr>
              <w:spacing w:after="169" w:line="276" w:lineRule="auto"/>
              <w:ind w:firstLine="284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7C8" w:rsidRPr="003A7769" w:rsidRDefault="00ED6904" w:rsidP="00550C68">
            <w:pPr>
              <w:spacing w:after="169" w:line="276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3A7769">
              <w:rPr>
                <w:rFonts w:ascii="Liberation Serif" w:hAnsi="Liberation Serif" w:cs="Times New Roman"/>
                <w:sz w:val="24"/>
                <w:szCs w:val="24"/>
              </w:rPr>
              <w:t>Упражнения для координации движений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7C8" w:rsidRPr="003A7769" w:rsidRDefault="00BD67C8" w:rsidP="00A074A2">
            <w:pPr>
              <w:spacing w:after="169" w:line="276" w:lineRule="auto"/>
              <w:ind w:firstLine="284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D67C8" w:rsidRPr="003A7769" w:rsidTr="00550C68"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7C8" w:rsidRPr="003A7769" w:rsidRDefault="00DB4F11" w:rsidP="00A074A2">
            <w:pPr>
              <w:spacing w:after="169" w:line="276" w:lineRule="auto"/>
              <w:ind w:firstLine="284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A7769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7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7C8" w:rsidRPr="003A7769" w:rsidRDefault="00ED6904" w:rsidP="00A074A2">
            <w:pPr>
              <w:spacing w:after="169" w:line="276" w:lineRule="auto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A7769">
              <w:rPr>
                <w:rFonts w:ascii="Liberation Serif" w:hAnsi="Liberation Serif" w:cs="Times New Roman"/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7C8" w:rsidRPr="003A7769" w:rsidRDefault="00BB05FF" w:rsidP="00A074A2">
            <w:pPr>
              <w:spacing w:after="169" w:line="276" w:lineRule="auto"/>
              <w:ind w:firstLine="284"/>
              <w:contextualSpacing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5</w:t>
            </w:r>
          </w:p>
        </w:tc>
      </w:tr>
      <w:tr w:rsidR="00ED6904" w:rsidRPr="003A7769" w:rsidTr="00550C68"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D6904" w:rsidRPr="003A7769" w:rsidRDefault="00ED6904" w:rsidP="00A074A2">
            <w:pPr>
              <w:spacing w:after="169" w:line="276" w:lineRule="auto"/>
              <w:ind w:firstLine="284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D6904" w:rsidRPr="003A7769" w:rsidRDefault="00ED6904" w:rsidP="00550C68">
            <w:pPr>
              <w:spacing w:after="169" w:line="276" w:lineRule="auto"/>
              <w:contextualSpacing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A7769">
              <w:rPr>
                <w:rFonts w:ascii="Liberation Serif" w:hAnsi="Liberation Serif" w:cs="Times New Roman"/>
                <w:sz w:val="24"/>
                <w:szCs w:val="24"/>
              </w:rPr>
              <w:t>Передвижения в защитной стойке, работа ног, рук.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D6904" w:rsidRPr="003A7769" w:rsidRDefault="00ED6904" w:rsidP="00A074A2">
            <w:pPr>
              <w:spacing w:after="169" w:line="276" w:lineRule="auto"/>
              <w:ind w:firstLine="284"/>
              <w:contextualSpacing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ED6904" w:rsidRPr="003A7769" w:rsidTr="00550C68"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D6904" w:rsidRPr="003A7769" w:rsidRDefault="00ED6904" w:rsidP="00A074A2">
            <w:pPr>
              <w:spacing w:after="169" w:line="276" w:lineRule="auto"/>
              <w:ind w:firstLine="284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D6904" w:rsidRPr="003A7769" w:rsidRDefault="00ED6904" w:rsidP="00A074A2">
            <w:pPr>
              <w:spacing w:after="169" w:line="276" w:lineRule="auto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A7769">
              <w:rPr>
                <w:rFonts w:ascii="Liberation Serif" w:hAnsi="Liberation Serif" w:cs="Times New Roman"/>
                <w:sz w:val="24"/>
                <w:szCs w:val="24"/>
              </w:rPr>
              <w:t>Ловля и передачи изученными способами в движении с пассивным и активным сопротивлением, одной и двумя руками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D6904" w:rsidRPr="003A7769" w:rsidRDefault="00ED6904" w:rsidP="00A074A2">
            <w:pPr>
              <w:spacing w:after="169" w:line="276" w:lineRule="auto"/>
              <w:ind w:firstLine="284"/>
              <w:contextualSpacing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ED6904" w:rsidRPr="003A7769" w:rsidTr="00550C68"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D6904" w:rsidRPr="003A7769" w:rsidRDefault="00ED6904" w:rsidP="00A074A2">
            <w:pPr>
              <w:spacing w:after="169" w:line="276" w:lineRule="auto"/>
              <w:ind w:firstLine="284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D6904" w:rsidRPr="003A7769" w:rsidRDefault="00ED6904" w:rsidP="00A074A2">
            <w:pPr>
              <w:spacing w:after="169" w:line="276" w:lineRule="auto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A7769">
              <w:rPr>
                <w:rFonts w:ascii="Liberation Serif" w:hAnsi="Liberation Serif" w:cs="Times New Roman"/>
                <w:sz w:val="24"/>
                <w:szCs w:val="24"/>
              </w:rPr>
              <w:t>Передачи мяча в прыжке в сочетании с ведением и бросками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D6904" w:rsidRPr="003A7769" w:rsidRDefault="00ED6904" w:rsidP="00A074A2">
            <w:pPr>
              <w:spacing w:after="169" w:line="276" w:lineRule="auto"/>
              <w:ind w:firstLine="284"/>
              <w:contextualSpacing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D67C8" w:rsidRPr="003A7769" w:rsidTr="00550C68"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7C8" w:rsidRPr="003A7769" w:rsidRDefault="00DB4F11" w:rsidP="00A074A2">
            <w:pPr>
              <w:spacing w:after="169" w:line="276" w:lineRule="auto"/>
              <w:ind w:firstLine="284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A7769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BD67C8" w:rsidRPr="003A7769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7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7C8" w:rsidRPr="003A7769" w:rsidRDefault="00BD67C8" w:rsidP="00A074A2">
            <w:pPr>
              <w:spacing w:after="169" w:line="276" w:lineRule="auto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A77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Тактическая</w:t>
            </w:r>
            <w:r w:rsidR="003955FC" w:rsidRPr="003A77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подготовка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7C8" w:rsidRPr="003A7769" w:rsidRDefault="00BB05FF" w:rsidP="00A074A2">
            <w:pPr>
              <w:spacing w:after="169" w:line="276" w:lineRule="auto"/>
              <w:ind w:firstLine="284"/>
              <w:contextualSpacing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5</w:t>
            </w:r>
          </w:p>
        </w:tc>
      </w:tr>
      <w:tr w:rsidR="00BD67C8" w:rsidRPr="003A7769" w:rsidTr="00550C68">
        <w:trPr>
          <w:trHeight w:val="450"/>
        </w:trPr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7C8" w:rsidRPr="003A7769" w:rsidRDefault="00BD67C8" w:rsidP="00A074A2">
            <w:pPr>
              <w:spacing w:after="169" w:line="276" w:lineRule="auto"/>
              <w:ind w:firstLine="284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7C8" w:rsidRPr="003A7769" w:rsidRDefault="00ED6904" w:rsidP="0055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A7769">
              <w:rPr>
                <w:rFonts w:ascii="Liberation Serif" w:hAnsi="Liberation Serif" w:cs="Times New Roman"/>
                <w:color w:val="000000"/>
                <w:spacing w:val="-6"/>
                <w:sz w:val="24"/>
                <w:szCs w:val="24"/>
              </w:rPr>
              <w:t>Защитные действия при опеке игрока с мячом.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D67C8" w:rsidRPr="003A7769" w:rsidRDefault="00BD67C8" w:rsidP="00A074A2">
            <w:pPr>
              <w:spacing w:after="169" w:line="276" w:lineRule="auto"/>
              <w:ind w:firstLine="284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D6904" w:rsidRPr="003A7769" w:rsidTr="00550C68"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D6904" w:rsidRPr="003A7769" w:rsidRDefault="00ED6904" w:rsidP="00A074A2">
            <w:pPr>
              <w:spacing w:after="169" w:line="276" w:lineRule="auto"/>
              <w:ind w:firstLine="284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D6904" w:rsidRPr="003A7769" w:rsidRDefault="00ED6904" w:rsidP="00550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both"/>
              <w:rPr>
                <w:rFonts w:ascii="Liberation Serif" w:hAnsi="Liberation Serif" w:cs="Times New Roman"/>
                <w:color w:val="000000"/>
                <w:spacing w:val="-6"/>
                <w:sz w:val="24"/>
                <w:szCs w:val="24"/>
              </w:rPr>
            </w:pPr>
            <w:r w:rsidRPr="003A7769">
              <w:rPr>
                <w:rFonts w:ascii="Liberation Serif" w:hAnsi="Liberation Serif" w:cs="Times New Roman"/>
                <w:color w:val="000000"/>
                <w:spacing w:val="-6"/>
                <w:sz w:val="24"/>
                <w:szCs w:val="24"/>
              </w:rPr>
              <w:t>Перехват мяча.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D6904" w:rsidRPr="003A7769" w:rsidRDefault="00ED6904" w:rsidP="00A074A2">
            <w:pPr>
              <w:spacing w:after="169" w:line="276" w:lineRule="auto"/>
              <w:ind w:firstLine="284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D6904" w:rsidRPr="003A7769" w:rsidTr="00550C68"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D6904" w:rsidRPr="003A7769" w:rsidRDefault="00ED6904" w:rsidP="00A074A2">
            <w:pPr>
              <w:spacing w:after="169" w:line="276" w:lineRule="auto"/>
              <w:ind w:firstLine="284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D6904" w:rsidRPr="003A7769" w:rsidRDefault="00ED6904" w:rsidP="00A074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both"/>
              <w:rPr>
                <w:rFonts w:ascii="Liberation Serif" w:hAnsi="Liberation Serif" w:cs="Times New Roman"/>
                <w:color w:val="000000"/>
                <w:spacing w:val="-6"/>
                <w:sz w:val="24"/>
                <w:szCs w:val="24"/>
              </w:rPr>
            </w:pPr>
            <w:r w:rsidRPr="003A7769">
              <w:rPr>
                <w:rFonts w:ascii="Liberation Serif" w:hAnsi="Liberation Serif" w:cs="Times New Roman"/>
                <w:color w:val="000000"/>
                <w:spacing w:val="-5"/>
                <w:sz w:val="24"/>
                <w:szCs w:val="24"/>
              </w:rPr>
              <w:t>Борьба за мяч после отскока от щита.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D6904" w:rsidRPr="003A7769" w:rsidRDefault="00ED6904" w:rsidP="00A074A2">
            <w:pPr>
              <w:spacing w:after="169" w:line="276" w:lineRule="auto"/>
              <w:ind w:firstLine="284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D6904" w:rsidRPr="003A7769" w:rsidTr="00550C68"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D6904" w:rsidRPr="003A7769" w:rsidRDefault="00ED6904" w:rsidP="00A074A2">
            <w:pPr>
              <w:spacing w:after="169" w:line="276" w:lineRule="auto"/>
              <w:ind w:firstLine="284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D6904" w:rsidRPr="003A7769" w:rsidRDefault="00ED6904" w:rsidP="00A074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both"/>
              <w:rPr>
                <w:rFonts w:ascii="Liberation Serif" w:hAnsi="Liberation Serif" w:cs="Times New Roman"/>
                <w:color w:val="000000"/>
                <w:spacing w:val="-6"/>
                <w:sz w:val="24"/>
                <w:szCs w:val="24"/>
              </w:rPr>
            </w:pPr>
            <w:r w:rsidRPr="003A7769">
              <w:rPr>
                <w:rFonts w:ascii="Liberation Serif" w:hAnsi="Liberation Serif" w:cs="Times New Roman"/>
                <w:color w:val="000000"/>
                <w:spacing w:val="-7"/>
                <w:sz w:val="24"/>
                <w:szCs w:val="24"/>
              </w:rPr>
              <w:t xml:space="preserve"> Быстрый прорыв. </w:t>
            </w:r>
            <w:r w:rsidRPr="003A7769">
              <w:rPr>
                <w:rFonts w:ascii="Liberation Serif" w:hAnsi="Liberation Serif" w:cs="Times New Roman"/>
                <w:color w:val="000000"/>
                <w:spacing w:val="-6"/>
                <w:sz w:val="24"/>
                <w:szCs w:val="24"/>
              </w:rPr>
              <w:t>Командные действия в защите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D6904" w:rsidRPr="003A7769" w:rsidRDefault="00ED6904" w:rsidP="00A074A2">
            <w:pPr>
              <w:spacing w:after="169" w:line="276" w:lineRule="auto"/>
              <w:ind w:firstLine="284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E080C" w:rsidRPr="003A7769" w:rsidTr="00550C68"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E080C" w:rsidRPr="003A7769" w:rsidRDefault="009E080C" w:rsidP="009E080C">
            <w:pPr>
              <w:spacing w:after="169" w:line="276" w:lineRule="auto"/>
              <w:ind w:firstLine="284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E080C" w:rsidRPr="003A7769" w:rsidRDefault="009E080C" w:rsidP="009E080C">
            <w:pPr>
              <w:ind w:right="-28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A7769">
              <w:rPr>
                <w:rFonts w:ascii="Liberation Serif" w:hAnsi="Liberation Serif" w:cs="Times New Roman"/>
                <w:sz w:val="24"/>
                <w:szCs w:val="24"/>
              </w:rPr>
              <w:t>Участие сборной команды школы в Спартакиаде города по баскетболу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E080C" w:rsidRPr="003A7769" w:rsidRDefault="009E080C" w:rsidP="009E080C">
            <w:pPr>
              <w:spacing w:after="169" w:line="276" w:lineRule="auto"/>
              <w:ind w:firstLine="284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4318E" w:rsidRPr="003A7769" w:rsidTr="00550C68"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4318E" w:rsidRPr="003A7769" w:rsidRDefault="00A4318E" w:rsidP="009E080C">
            <w:pPr>
              <w:spacing w:after="169" w:line="276" w:lineRule="auto"/>
              <w:ind w:firstLine="284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4318E" w:rsidRPr="003A7769" w:rsidRDefault="00A4318E" w:rsidP="009E080C">
            <w:pPr>
              <w:ind w:right="-28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A7769">
              <w:rPr>
                <w:rFonts w:ascii="Liberation Serif" w:hAnsi="Liberation Serif" w:cs="Times New Roman"/>
                <w:sz w:val="24"/>
                <w:szCs w:val="24"/>
              </w:rPr>
              <w:t>Участие в матчевых встречах по мини-баскетболу</w:t>
            </w:r>
            <w:r w:rsidR="00327BE0" w:rsidRPr="003A7769">
              <w:rPr>
                <w:rFonts w:ascii="Liberation Serif" w:hAnsi="Liberation Serif" w:cs="Times New Roman"/>
                <w:sz w:val="24"/>
                <w:szCs w:val="24"/>
              </w:rPr>
              <w:t xml:space="preserve"> в школе</w:t>
            </w:r>
            <w:r w:rsidRPr="003A7769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4318E" w:rsidRPr="003A7769" w:rsidRDefault="00A4318E" w:rsidP="009E080C">
            <w:pPr>
              <w:spacing w:after="169" w:line="276" w:lineRule="auto"/>
              <w:ind w:firstLine="284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E080C" w:rsidRPr="003A7769" w:rsidTr="00550C68"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E080C" w:rsidRPr="003A7769" w:rsidRDefault="009E080C" w:rsidP="009E080C">
            <w:pPr>
              <w:spacing w:after="169" w:line="276" w:lineRule="auto"/>
              <w:ind w:firstLine="284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A776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E080C" w:rsidRPr="003A7769" w:rsidRDefault="00A4318E" w:rsidP="009E080C">
            <w:pPr>
              <w:spacing w:after="169" w:line="276" w:lineRule="auto"/>
              <w:contextualSpacing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A7769">
              <w:rPr>
                <w:rFonts w:ascii="Liberation Serif" w:hAnsi="Liberation Serif" w:cs="Times New Roman"/>
                <w:b/>
                <w:sz w:val="24"/>
                <w:szCs w:val="24"/>
              </w:rPr>
              <w:t>Игровая подготовка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E080C" w:rsidRPr="003A7769" w:rsidRDefault="00BB05FF" w:rsidP="009E080C">
            <w:pPr>
              <w:spacing w:after="169" w:line="276" w:lineRule="auto"/>
              <w:ind w:firstLine="284"/>
              <w:contextualSpacing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4</w:t>
            </w:r>
          </w:p>
        </w:tc>
      </w:tr>
      <w:tr w:rsidR="009E080C" w:rsidRPr="003A7769" w:rsidTr="00550C68"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E080C" w:rsidRPr="003A7769" w:rsidRDefault="009E080C" w:rsidP="009E080C">
            <w:pPr>
              <w:spacing w:after="169" w:line="276" w:lineRule="auto"/>
              <w:ind w:firstLine="284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E080C" w:rsidRPr="003A7769" w:rsidRDefault="009E080C" w:rsidP="009E080C">
            <w:pPr>
              <w:ind w:right="-28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A7769">
              <w:rPr>
                <w:rFonts w:ascii="Liberation Serif" w:hAnsi="Liberation Serif" w:cs="Times New Roman"/>
                <w:sz w:val="24"/>
                <w:szCs w:val="24"/>
              </w:rPr>
              <w:t>Дальнейшее обучение приемам игры, совершенствование их в условиях близких к соревновательным.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E080C" w:rsidRPr="003A7769" w:rsidRDefault="009E080C" w:rsidP="009E080C">
            <w:pPr>
              <w:spacing w:after="169" w:line="276" w:lineRule="auto"/>
              <w:ind w:firstLine="284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E080C" w:rsidRPr="003A7769" w:rsidTr="00550C68"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E080C" w:rsidRPr="003A7769" w:rsidRDefault="009E080C" w:rsidP="009E080C">
            <w:pPr>
              <w:spacing w:after="169" w:line="276" w:lineRule="auto"/>
              <w:ind w:firstLine="284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E080C" w:rsidRPr="003A7769" w:rsidRDefault="009E080C" w:rsidP="009E080C">
            <w:pPr>
              <w:ind w:right="-28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A7769">
              <w:rPr>
                <w:rFonts w:ascii="Liberation Serif" w:hAnsi="Liberation Serif" w:cs="Times New Roman"/>
                <w:sz w:val="24"/>
                <w:szCs w:val="24"/>
              </w:rPr>
              <w:t>Обучение индивидуальным, групповым и командным действиям в различных комбинациях и системах нападения и защиты.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E080C" w:rsidRPr="003A7769" w:rsidRDefault="009E080C" w:rsidP="009E080C">
            <w:pPr>
              <w:spacing w:after="169" w:line="276" w:lineRule="auto"/>
              <w:ind w:firstLine="284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E080C" w:rsidRPr="003A7769" w:rsidTr="00550C68"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E080C" w:rsidRPr="003A7769" w:rsidRDefault="009E080C" w:rsidP="009E080C">
            <w:pPr>
              <w:spacing w:after="169" w:line="276" w:lineRule="auto"/>
              <w:ind w:firstLine="284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E080C" w:rsidRPr="003A7769" w:rsidRDefault="009E080C" w:rsidP="009E080C">
            <w:pPr>
              <w:ind w:right="-28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A7769">
              <w:rPr>
                <w:rFonts w:ascii="Liberation Serif" w:hAnsi="Liberation Serif" w:cs="Times New Roman"/>
                <w:sz w:val="24"/>
                <w:szCs w:val="24"/>
              </w:rPr>
              <w:t>Совершенствование приемов игры и тактических действий с учетом индивидуальных особенностей юного баскетболиста.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E080C" w:rsidRPr="003A7769" w:rsidRDefault="009E080C" w:rsidP="009E080C">
            <w:pPr>
              <w:spacing w:after="169" w:line="276" w:lineRule="auto"/>
              <w:ind w:firstLine="284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E080C" w:rsidRPr="003A7769" w:rsidTr="00550C68"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E080C" w:rsidRPr="003A7769" w:rsidRDefault="009E080C" w:rsidP="009E080C">
            <w:pPr>
              <w:spacing w:after="169" w:line="276" w:lineRule="auto"/>
              <w:ind w:firstLine="284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E080C" w:rsidRPr="003A7769" w:rsidRDefault="009E080C" w:rsidP="009E080C">
            <w:pPr>
              <w:ind w:right="-28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A7769">
              <w:rPr>
                <w:rFonts w:ascii="Liberation Serif" w:hAnsi="Liberation Serif" w:cs="Times New Roman"/>
                <w:sz w:val="24"/>
                <w:szCs w:val="24"/>
              </w:rPr>
              <w:t>Воспитание умения готовиться и участвовать в соревнованиях (настраиваться на игру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E080C" w:rsidRPr="003A7769" w:rsidRDefault="009E080C" w:rsidP="009E080C">
            <w:pPr>
              <w:spacing w:after="169" w:line="276" w:lineRule="auto"/>
              <w:ind w:firstLine="284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E080C" w:rsidRPr="003A7769" w:rsidTr="00550C68"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E080C" w:rsidRPr="003A7769" w:rsidRDefault="009E080C" w:rsidP="009E080C">
            <w:pPr>
              <w:spacing w:after="169" w:line="276" w:lineRule="auto"/>
              <w:ind w:firstLine="284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E080C" w:rsidRPr="003A7769" w:rsidRDefault="009E080C" w:rsidP="009E080C">
            <w:pPr>
              <w:ind w:right="-28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A7769">
              <w:rPr>
                <w:rFonts w:ascii="Liberation Serif" w:hAnsi="Liberation Serif" w:cs="Times New Roman"/>
                <w:sz w:val="24"/>
                <w:szCs w:val="24"/>
              </w:rPr>
              <w:t>Участие в первенстве школы по баскетболу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E080C" w:rsidRPr="003A7769" w:rsidRDefault="009E080C" w:rsidP="009E080C">
            <w:pPr>
              <w:spacing w:after="169" w:line="276" w:lineRule="auto"/>
              <w:ind w:firstLine="284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E080C" w:rsidRPr="003A7769" w:rsidTr="00550C68">
        <w:tc>
          <w:tcPr>
            <w:tcW w:w="8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E080C" w:rsidRPr="003A7769" w:rsidRDefault="009E080C" w:rsidP="009E080C">
            <w:pPr>
              <w:spacing w:after="169" w:line="276" w:lineRule="auto"/>
              <w:ind w:firstLine="284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A77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E080C" w:rsidRPr="003A7769" w:rsidRDefault="00BB05FF" w:rsidP="009E080C">
            <w:pPr>
              <w:spacing w:after="169" w:line="276" w:lineRule="auto"/>
              <w:ind w:firstLine="284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34</w:t>
            </w:r>
            <w:r w:rsidR="00495FD2" w:rsidRPr="003A77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ч</w:t>
            </w:r>
          </w:p>
        </w:tc>
      </w:tr>
    </w:tbl>
    <w:p w:rsidR="00BD67C8" w:rsidRPr="003A7769" w:rsidRDefault="00ED6904" w:rsidP="00A074A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A776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br w:type="textWrapping" w:clear="all"/>
      </w:r>
    </w:p>
    <w:p w:rsidR="001C5583" w:rsidRPr="003A7769" w:rsidRDefault="00AB2A03" w:rsidP="001C5583">
      <w:pPr>
        <w:tabs>
          <w:tab w:val="left" w:pos="626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A7769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рабочей программе курса дополнительного образования «</w:t>
      </w:r>
      <w:r w:rsidR="008632E3" w:rsidRPr="003A7769">
        <w:rPr>
          <w:rFonts w:ascii="Liberation Serif" w:eastAsia="Times New Roman" w:hAnsi="Liberation Serif" w:cs="Times New Roman"/>
          <w:sz w:val="24"/>
          <w:szCs w:val="24"/>
          <w:lang w:eastAsia="ru-RU"/>
        </w:rPr>
        <w:t>Баскетбол</w:t>
      </w:r>
      <w:r w:rsidRPr="003A7769">
        <w:rPr>
          <w:rFonts w:ascii="Liberation Serif" w:eastAsia="Times New Roman" w:hAnsi="Liberation Serif" w:cs="Times New Roman"/>
          <w:sz w:val="24"/>
          <w:szCs w:val="24"/>
          <w:lang w:eastAsia="ru-RU"/>
        </w:rPr>
        <w:t>», преду</w:t>
      </w:r>
      <w:r w:rsidR="008632E3" w:rsidRPr="003A77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смотрено на изучение тем </w:t>
      </w:r>
      <w:r w:rsidR="001D2E55">
        <w:rPr>
          <w:rFonts w:ascii="Liberation Serif" w:eastAsia="Times New Roman" w:hAnsi="Liberation Serif" w:cs="Times New Roman"/>
          <w:sz w:val="24"/>
          <w:szCs w:val="24"/>
          <w:lang w:eastAsia="ru-RU"/>
        </w:rPr>
        <w:t>34</w:t>
      </w:r>
      <w:r w:rsidR="00DB4F11" w:rsidRPr="003A77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1D2E55">
        <w:rPr>
          <w:rFonts w:ascii="Liberation Serif" w:eastAsia="Times New Roman" w:hAnsi="Liberation Serif" w:cs="Times New Roman"/>
          <w:sz w:val="24"/>
          <w:szCs w:val="24"/>
          <w:lang w:eastAsia="ru-RU"/>
        </w:rPr>
        <w:t>часа</w:t>
      </w:r>
      <w:r w:rsidR="00AC53BA" w:rsidRPr="003A77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bookmarkStart w:id="0" w:name="_GoBack"/>
      <w:bookmarkEnd w:id="0"/>
    </w:p>
    <w:tbl>
      <w:tblPr>
        <w:tblW w:w="10774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560"/>
        <w:gridCol w:w="4536"/>
        <w:gridCol w:w="992"/>
        <w:gridCol w:w="1134"/>
        <w:gridCol w:w="1843"/>
      </w:tblGrid>
      <w:tr w:rsidR="002D623A" w:rsidRPr="003A7769" w:rsidTr="005F30BD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D623A" w:rsidRPr="003A7769" w:rsidRDefault="002D623A" w:rsidP="00A074A2">
            <w:pPr>
              <w:spacing w:after="0" w:line="240" w:lineRule="auto"/>
              <w:jc w:val="both"/>
              <w:rPr>
                <w:rFonts w:ascii="Liberation Serif" w:eastAsia="Segoe UI Symbol" w:hAnsi="Liberation Serif" w:cs="Times New Roman"/>
                <w:b/>
                <w:sz w:val="24"/>
                <w:szCs w:val="24"/>
                <w:lang w:eastAsia="ru-RU"/>
              </w:rPr>
            </w:pPr>
            <w:r w:rsidRPr="003A7769">
              <w:rPr>
                <w:rFonts w:ascii="Liberation Serif" w:eastAsia="Segoe UI Symbol" w:hAnsi="Liberation Serif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2D623A" w:rsidRPr="003A7769" w:rsidRDefault="002D623A" w:rsidP="00A074A2">
            <w:pPr>
              <w:spacing w:after="0" w:line="240" w:lineRule="auto"/>
              <w:jc w:val="both"/>
              <w:rPr>
                <w:rFonts w:ascii="Liberation Serif" w:eastAsia="Segoe UI Symbol" w:hAnsi="Liberation Serif" w:cs="Times New Roman"/>
                <w:b/>
                <w:sz w:val="24"/>
                <w:szCs w:val="24"/>
                <w:lang w:eastAsia="ru-RU"/>
              </w:rPr>
            </w:pPr>
            <w:r w:rsidRPr="003A7769">
              <w:rPr>
                <w:rFonts w:ascii="Liberation Serif" w:eastAsia="Segoe UI Symbol" w:hAnsi="Liberation Serif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23A" w:rsidRPr="003A7769" w:rsidRDefault="002D623A" w:rsidP="00A074A2">
            <w:pPr>
              <w:spacing w:after="0" w:line="240" w:lineRule="auto"/>
              <w:jc w:val="both"/>
              <w:rPr>
                <w:rFonts w:ascii="Liberation Serif" w:eastAsiaTheme="minorEastAsia" w:hAnsi="Liberation Serif" w:cs="Times New Roman"/>
                <w:b/>
                <w:sz w:val="24"/>
                <w:szCs w:val="24"/>
                <w:lang w:eastAsia="ru-RU"/>
              </w:rPr>
            </w:pPr>
            <w:r w:rsidRPr="003A7769">
              <w:rPr>
                <w:rFonts w:ascii="Liberation Serif" w:eastAsiaTheme="minorEastAsia" w:hAnsi="Liberation Serif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23A" w:rsidRPr="003A7769" w:rsidRDefault="002D623A" w:rsidP="00554A92">
            <w:pPr>
              <w:spacing w:after="0"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A7769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23A" w:rsidRPr="003A7769" w:rsidRDefault="002D623A" w:rsidP="00554A92">
            <w:pPr>
              <w:spacing w:after="0"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A7769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23A" w:rsidRPr="003A7769" w:rsidRDefault="002D623A" w:rsidP="00554A92">
            <w:pPr>
              <w:spacing w:after="0"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A7769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623A" w:rsidRPr="003A7769" w:rsidRDefault="002D623A" w:rsidP="00554A9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3A7769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Электронно (цифровые) образовательные ресурсы</w:t>
            </w:r>
          </w:p>
        </w:tc>
      </w:tr>
      <w:tr w:rsidR="002D623A" w:rsidRPr="003A7769" w:rsidTr="005F30B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623A" w:rsidRPr="003A7769" w:rsidRDefault="002D623A" w:rsidP="00BA1215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3A7769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1</w:t>
            </w:r>
            <w:r w:rsidR="00550C68" w:rsidRPr="003A7769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23A" w:rsidRPr="003A7769" w:rsidRDefault="002D623A" w:rsidP="00BA1215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3A77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Общая физическая подготовка – 10 часов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23A" w:rsidRPr="003A7769" w:rsidRDefault="002D623A" w:rsidP="00495FD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776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C642DC" w:rsidRPr="003A776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ТБ и правила поведения на занятиях по баскетболу. </w:t>
            </w:r>
            <w:r w:rsidRPr="003A776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Общеразвивающие упражнения на все группы мышц. Упражнения с набивными мячами, кистевыми эспандерами. История развития баскетбола.</w:t>
            </w:r>
          </w:p>
          <w:p w:rsidR="002D623A" w:rsidRPr="003A7769" w:rsidRDefault="002D623A" w:rsidP="00BA1215">
            <w:pPr>
              <w:spacing w:after="0" w:line="240" w:lineRule="auto"/>
              <w:jc w:val="both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23A" w:rsidRPr="003A7769" w:rsidRDefault="00550C68" w:rsidP="00BA1215">
            <w:pPr>
              <w:rPr>
                <w:rFonts w:ascii="Liberation Serif" w:hAnsi="Liberation Serif" w:cs="Times New Roman"/>
              </w:rPr>
            </w:pPr>
            <w:r w:rsidRPr="003A7769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23A" w:rsidRPr="003A7769" w:rsidRDefault="002D623A" w:rsidP="00BA1215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A38F8" w:rsidRPr="003A7769" w:rsidRDefault="006A38F8" w:rsidP="00BA1215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3A776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РЭШ</w:t>
            </w:r>
          </w:p>
          <w:p w:rsidR="002D623A" w:rsidRPr="003A7769" w:rsidRDefault="00992BA5" w:rsidP="00BA1215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hyperlink r:id="rId9" w:history="1">
              <w:r w:rsidR="006A38F8" w:rsidRPr="003A7769">
                <w:rPr>
                  <w:rStyle w:val="ad"/>
                  <w:rFonts w:ascii="Liberation Serif" w:eastAsia="Calibri" w:hAnsi="Liberation Serif" w:cs="Times New Roman"/>
                  <w:sz w:val="24"/>
                  <w:szCs w:val="24"/>
                  <w:lang w:eastAsia="ru-RU"/>
                </w:rPr>
                <w:t>https://resh.edu.ru/subject/lesson/5585/main/172215/</w:t>
              </w:r>
            </w:hyperlink>
            <w:r w:rsidR="006A38F8" w:rsidRPr="003A776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0C68" w:rsidRPr="003A7769" w:rsidTr="005F30BD">
        <w:trPr>
          <w:trHeight w:val="11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0C68" w:rsidRPr="003A7769" w:rsidRDefault="00550C68" w:rsidP="00BA1215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3A7769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C68" w:rsidRPr="003A7769" w:rsidRDefault="00550C68" w:rsidP="00BA1215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C68" w:rsidRPr="003A7769" w:rsidRDefault="00550C68" w:rsidP="00433C8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7769">
              <w:rPr>
                <w:rFonts w:ascii="Liberation Serif" w:hAnsi="Liberation Serif" w:cs="Times New Roman"/>
                <w:sz w:val="24"/>
                <w:szCs w:val="24"/>
              </w:rPr>
              <w:t>Беговые упражнения. Упражнения для развития различных двигательных качеств.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C68" w:rsidRPr="003A7769" w:rsidRDefault="00550C68" w:rsidP="00BA1215">
            <w:pPr>
              <w:rPr>
                <w:rFonts w:ascii="Liberation Serif" w:hAnsi="Liberation Serif" w:cs="Times New Roman"/>
              </w:rPr>
            </w:pPr>
            <w:r w:rsidRPr="003A7769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C68" w:rsidRPr="003A7769" w:rsidRDefault="00550C68" w:rsidP="00BA1215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50C68" w:rsidRPr="003A7769" w:rsidRDefault="00550C68" w:rsidP="00BA1215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2D623A" w:rsidRPr="003A7769" w:rsidTr="005F30BD">
        <w:trPr>
          <w:trHeight w:val="11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623A" w:rsidRPr="003A7769" w:rsidRDefault="00550C68" w:rsidP="00BA1215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3A7769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23A" w:rsidRPr="003A7769" w:rsidRDefault="002D623A" w:rsidP="00BA1215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23A" w:rsidRPr="003A7769" w:rsidRDefault="002D623A" w:rsidP="00433C82">
            <w:pPr>
              <w:spacing w:after="0" w:line="240" w:lineRule="auto"/>
              <w:jc w:val="both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A776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Бег по дистанции от 30 до 60м. Челночный бег. Упражнения для развития общей выносливости. Психологическая подготовка юных спортсменов.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23A" w:rsidRPr="003A7769" w:rsidRDefault="00C642DC" w:rsidP="00BA1215">
            <w:pPr>
              <w:rPr>
                <w:rFonts w:ascii="Liberation Serif" w:hAnsi="Liberation Serif" w:cs="Times New Roman"/>
              </w:rPr>
            </w:pPr>
            <w:r w:rsidRPr="003A7769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23A" w:rsidRPr="003A7769" w:rsidRDefault="002D623A" w:rsidP="00BA1215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D623A" w:rsidRPr="003A7769" w:rsidRDefault="002D623A" w:rsidP="00BA1215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50C68" w:rsidRPr="003A7769" w:rsidTr="005F30BD">
        <w:trPr>
          <w:trHeight w:val="7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0C68" w:rsidRPr="003A7769" w:rsidRDefault="00550C68" w:rsidP="00BA1215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3A7769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C68" w:rsidRPr="003A7769" w:rsidRDefault="00550C68" w:rsidP="00BA1215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C68" w:rsidRPr="003A7769" w:rsidRDefault="00550C68" w:rsidP="00550C6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7769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Общая и специальная физическая подготовка.</w:t>
            </w:r>
            <w:r w:rsidRPr="003A776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C68" w:rsidRPr="003A7769" w:rsidRDefault="00550C68" w:rsidP="00BA1215">
            <w:pPr>
              <w:rPr>
                <w:rFonts w:ascii="Liberation Serif" w:hAnsi="Liberation Serif" w:cs="Times New Roman"/>
              </w:rPr>
            </w:pPr>
            <w:r w:rsidRPr="003A7769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C68" w:rsidRPr="003A7769" w:rsidRDefault="00550C68" w:rsidP="00BA1215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50C68" w:rsidRPr="003A7769" w:rsidRDefault="00550C68" w:rsidP="00BA1215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2D623A" w:rsidRPr="003A7769" w:rsidTr="005F30B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623A" w:rsidRPr="003A7769" w:rsidRDefault="00550C68" w:rsidP="00BA1215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3A7769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23A" w:rsidRPr="003A7769" w:rsidRDefault="002D623A" w:rsidP="00BA1215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23A" w:rsidRPr="003A7769" w:rsidRDefault="002D623A" w:rsidP="002D623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776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Беговые упражнения. Старты из различных исходных положений. Равномерный и переменный бег на 800, 1000м</w:t>
            </w:r>
          </w:p>
          <w:p w:rsidR="002D623A" w:rsidRPr="003A7769" w:rsidRDefault="002D623A" w:rsidP="00BA121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23A" w:rsidRPr="003A7769" w:rsidRDefault="00C642DC" w:rsidP="00BA1215">
            <w:pPr>
              <w:rPr>
                <w:rFonts w:ascii="Liberation Serif" w:hAnsi="Liberation Serif" w:cs="Times New Roman"/>
              </w:rPr>
            </w:pPr>
            <w:r w:rsidRPr="003A7769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23A" w:rsidRPr="003A7769" w:rsidRDefault="002D623A" w:rsidP="00BA1215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D623A" w:rsidRPr="003A7769" w:rsidRDefault="002D623A" w:rsidP="00BA1215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F30BD" w:rsidRPr="003A7769" w:rsidTr="003126D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0BD" w:rsidRPr="003A7769" w:rsidRDefault="005F30BD" w:rsidP="005F30BD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3A7769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5F30BD" w:rsidP="00BA1215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3A7769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Специальная физическая </w:t>
            </w:r>
            <w:r w:rsidR="00BB05F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подготовка – 10</w:t>
            </w:r>
            <w:r w:rsidRPr="003A7769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5F30BD" w:rsidP="00495FD2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776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ТБ и правила поведения на занятиях. Подготовительные упражнения для рук.</w:t>
            </w:r>
          </w:p>
          <w:p w:rsidR="005F30BD" w:rsidRPr="003A7769" w:rsidRDefault="005F30BD" w:rsidP="00495FD2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7769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Общая и специальная физическая подготовка.</w:t>
            </w:r>
            <w:r w:rsidRPr="003A776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</w:t>
            </w:r>
          </w:p>
          <w:p w:rsidR="005F30BD" w:rsidRPr="003A7769" w:rsidRDefault="005F30BD" w:rsidP="00BA121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5F30BD" w:rsidP="00BA1215">
            <w:pPr>
              <w:rPr>
                <w:rFonts w:ascii="Liberation Serif" w:hAnsi="Liberation Serif" w:cs="Times New Roman"/>
              </w:rPr>
            </w:pPr>
            <w:r w:rsidRPr="003A7769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5F30BD" w:rsidP="00BA1215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A38F8" w:rsidRPr="003A7769" w:rsidRDefault="006A38F8" w:rsidP="00BA1215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3A776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РЭШ</w:t>
            </w:r>
          </w:p>
          <w:p w:rsidR="005F30BD" w:rsidRPr="003A7769" w:rsidRDefault="00992BA5" w:rsidP="00BA1215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hyperlink r:id="rId10" w:history="1">
              <w:r w:rsidR="006A38F8" w:rsidRPr="003A7769">
                <w:rPr>
                  <w:rStyle w:val="ad"/>
                  <w:rFonts w:ascii="Liberation Serif" w:eastAsia="Calibri" w:hAnsi="Liberation Serif" w:cs="Times New Roman"/>
                  <w:sz w:val="24"/>
                  <w:szCs w:val="24"/>
                  <w:lang w:eastAsia="ru-RU"/>
                </w:rPr>
                <w:t>https://resh.edu.ru/subject/lesson/5585/main/172215/</w:t>
              </w:r>
            </w:hyperlink>
            <w:r w:rsidR="006A38F8" w:rsidRPr="003A776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30BD" w:rsidRPr="003A7769" w:rsidTr="003126D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0BD" w:rsidRPr="003A7769" w:rsidRDefault="005F30BD" w:rsidP="00BA1215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3A7769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12-13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5F30BD" w:rsidP="00BA1215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5F30BD" w:rsidP="00BA121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776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Бег змейкой, челноком, с прыжками, остановками, рывками, поворотами. Подготовительные упражнения для ног.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5F30BD" w:rsidP="00BA1215">
            <w:pPr>
              <w:rPr>
                <w:rFonts w:ascii="Liberation Serif" w:hAnsi="Liberation Serif" w:cs="Times New Roman"/>
              </w:rPr>
            </w:pPr>
            <w:r w:rsidRPr="003A7769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5F30BD" w:rsidP="00BA1215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F30BD" w:rsidRPr="003A7769" w:rsidRDefault="005F30BD" w:rsidP="00BA1215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F30BD" w:rsidRPr="003A7769" w:rsidTr="003126D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0BD" w:rsidRPr="003A7769" w:rsidRDefault="005F30BD" w:rsidP="00BA1215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3A7769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lastRenderedPageBreak/>
              <w:t>14-15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5F30BD" w:rsidP="00BA1215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5F30BD" w:rsidP="00C642D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776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Упражнения для координации движений. Основы техники игры и техническая подготовка.</w:t>
            </w:r>
          </w:p>
          <w:p w:rsidR="005F30BD" w:rsidRPr="003A7769" w:rsidRDefault="005F30BD" w:rsidP="00BA121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5F30BD" w:rsidP="00C642DC">
            <w:pPr>
              <w:rPr>
                <w:rFonts w:ascii="Liberation Serif" w:hAnsi="Liberation Serif" w:cs="Times New Roman"/>
              </w:rPr>
            </w:pPr>
            <w:r w:rsidRPr="003A7769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5F30BD" w:rsidP="00BA1215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F30BD" w:rsidRPr="003A7769" w:rsidRDefault="005F30BD" w:rsidP="00BA1215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F30BD" w:rsidRPr="003A7769" w:rsidTr="003126D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0BD" w:rsidRPr="003A7769" w:rsidRDefault="005F30BD" w:rsidP="00BA1215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3A7769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16-17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5F30BD" w:rsidP="00BA1215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5F30BD" w:rsidP="00C642D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776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Подготовительные упражнения для ног. Основы тактики игры и тактическая подготовка.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5F30BD" w:rsidP="00BA1215">
            <w:pPr>
              <w:rPr>
                <w:rFonts w:ascii="Liberation Serif" w:hAnsi="Liberation Serif" w:cs="Times New Roman"/>
              </w:rPr>
            </w:pPr>
            <w:r w:rsidRPr="003A7769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5F30BD" w:rsidP="00BA1215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0BD" w:rsidRPr="003A7769" w:rsidRDefault="005F30BD" w:rsidP="00BA1215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F30BD" w:rsidRPr="003A7769" w:rsidTr="00555BD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0BD" w:rsidRPr="003A7769" w:rsidRDefault="005F30BD" w:rsidP="00BA1215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3A7769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18-19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5F30BD" w:rsidP="00BA1215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5F30BD" w:rsidP="00C642DC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776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Упражнения для развития специальной выносливости. Установка на игру и разбор результатов.</w:t>
            </w:r>
          </w:p>
          <w:p w:rsidR="005F30BD" w:rsidRPr="003A7769" w:rsidRDefault="005F30BD" w:rsidP="00BA121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5F30BD" w:rsidP="00BA1215">
            <w:pPr>
              <w:rPr>
                <w:rFonts w:ascii="Liberation Serif" w:hAnsi="Liberation Serif" w:cs="Times New Roman"/>
              </w:rPr>
            </w:pPr>
            <w:r w:rsidRPr="003A7769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5F30BD" w:rsidP="00BA1215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F30BD" w:rsidRPr="003A7769" w:rsidRDefault="005F30BD" w:rsidP="00BA1215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F30BD" w:rsidRPr="003A7769" w:rsidTr="00555BD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0BD" w:rsidRPr="003A7769" w:rsidRDefault="00BB05FF" w:rsidP="00BA1215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5F30BD" w:rsidP="00BA1215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5F30BD" w:rsidP="00C642D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7769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Общая и специальная физическая подготовка.</w:t>
            </w:r>
            <w:r w:rsidRPr="003A776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Упражнения для развития специальной выносливости. ОФП</w:t>
            </w:r>
          </w:p>
          <w:p w:rsidR="005F30BD" w:rsidRPr="003A7769" w:rsidRDefault="005F30BD" w:rsidP="00C642DC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BB05FF" w:rsidP="00BA1215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5F30BD" w:rsidP="00BA1215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F30BD" w:rsidRPr="003A7769" w:rsidRDefault="005F30BD" w:rsidP="00BA1215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F30BD" w:rsidRPr="003A7769" w:rsidTr="001E74B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0BD" w:rsidRPr="003A7769" w:rsidRDefault="005F30BD" w:rsidP="00BB05FF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3A7769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2</w:t>
            </w:r>
            <w:r w:rsidR="00BB05FF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BB05FF" w:rsidP="00BA1215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Техническая подготовка – </w:t>
            </w:r>
            <w:r w:rsidR="005F30BD" w:rsidRPr="003A7769">
              <w:rPr>
                <w:rFonts w:ascii="Liberation Serif" w:hAnsi="Liberation Serif" w:cs="Times New Roman"/>
                <w:b/>
                <w:sz w:val="24"/>
                <w:szCs w:val="24"/>
              </w:rPr>
              <w:t>5ч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5F30BD" w:rsidP="00CE12DE">
            <w:pPr>
              <w:spacing w:after="0" w:line="240" w:lineRule="auto"/>
              <w:jc w:val="both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A776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ТБ и правила поведения на занятиях. Техника передвижения приставными шагами.</w:t>
            </w:r>
            <w:r w:rsidRPr="003A7769">
              <w:rPr>
                <w:rFonts w:ascii="Liberation Serif" w:eastAsia="Times New Roman" w:hAnsi="Liberation Serif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A7769">
              <w:rPr>
                <w:rFonts w:ascii="Liberation Serif" w:hAnsi="Liberation Serif" w:cs="Times New Roman"/>
                <w:sz w:val="24"/>
                <w:szCs w:val="24"/>
              </w:rPr>
              <w:t>Передвижения в защитной стойке, работа ног, рук.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5F30BD" w:rsidP="00BA1215">
            <w:pPr>
              <w:rPr>
                <w:rFonts w:ascii="Liberation Serif" w:hAnsi="Liberation Serif" w:cs="Times New Roman"/>
              </w:rPr>
            </w:pPr>
            <w:r w:rsidRPr="003A7769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5F30BD" w:rsidP="00BA1215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A38F8" w:rsidRPr="003A7769" w:rsidRDefault="006A38F8" w:rsidP="006A38F8">
            <w:pPr>
              <w:spacing w:after="169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776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РЭШ</w:t>
            </w:r>
          </w:p>
          <w:p w:rsidR="005F30BD" w:rsidRPr="003A7769" w:rsidRDefault="00992BA5" w:rsidP="006A38F8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hyperlink r:id="rId11" w:history="1">
              <w:r w:rsidR="006A38F8" w:rsidRPr="003A7769">
                <w:rPr>
                  <w:rFonts w:ascii="Liberation Serif" w:eastAsia="Times New Roman" w:hAnsi="Liberation Serif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https://resh.edu.ru/subject/lesson/3213/main/</w:t>
              </w:r>
            </w:hyperlink>
          </w:p>
        </w:tc>
      </w:tr>
      <w:tr w:rsidR="005F30BD" w:rsidRPr="003A7769" w:rsidTr="001E74B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0BD" w:rsidRPr="003A7769" w:rsidRDefault="00BB05FF" w:rsidP="00BA1215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5F30BD" w:rsidP="00BA1215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5F30BD" w:rsidP="000D4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7769">
              <w:rPr>
                <w:rFonts w:ascii="Liberation Serif" w:eastAsia="Times New Roman" w:hAnsi="Liberation Serif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Передачи </w:t>
            </w:r>
            <w:r w:rsidRPr="003A7769">
              <w:rPr>
                <w:rFonts w:ascii="Liberation Serif" w:eastAsia="Times New Roman" w:hAnsi="Liberation Serif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мяча в движении с сопротивлением. Бросок мяча в прыжке с ближних и дальних дистанций.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BB05FF" w:rsidP="00BA1215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5F30BD" w:rsidP="00BA1215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F30BD" w:rsidRPr="003A7769" w:rsidRDefault="005F30BD" w:rsidP="00BA1215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F30BD" w:rsidRPr="003A7769" w:rsidTr="001E74B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0BD" w:rsidRPr="003A7769" w:rsidRDefault="00BB05FF" w:rsidP="00BA1215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5F30BD" w:rsidP="00BA1215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5F30BD" w:rsidP="00BA1215">
            <w:pPr>
              <w:spacing w:after="0" w:line="240" w:lineRule="auto"/>
              <w:jc w:val="both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A7769">
              <w:rPr>
                <w:rFonts w:ascii="Liberation Serif" w:hAnsi="Liberation Serif" w:cs="Times New Roman"/>
                <w:sz w:val="24"/>
                <w:szCs w:val="24"/>
              </w:rPr>
              <w:t>Ловля и передачи изученными способами в движении с пассивным и активным сопротивлением, одной и двумя руками.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BB05FF" w:rsidP="00BA1215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5F30BD" w:rsidP="00BA1215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F30BD" w:rsidRPr="003A7769" w:rsidRDefault="005F30BD" w:rsidP="00BA1215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F30BD" w:rsidRPr="003A7769" w:rsidTr="001E74B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0BD" w:rsidRPr="003A7769" w:rsidRDefault="00BB05FF" w:rsidP="00BA1215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5F30BD" w:rsidP="00BA1215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5F30BD" w:rsidP="00BA1215">
            <w:pPr>
              <w:spacing w:after="0" w:line="240" w:lineRule="auto"/>
              <w:jc w:val="both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A7769">
              <w:rPr>
                <w:rFonts w:ascii="Liberation Serif" w:eastAsia="Times New Roman" w:hAnsi="Liberation Serif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Передача мяча различными способами с отскоком от пола. </w:t>
            </w:r>
            <w:r w:rsidRPr="003A7769">
              <w:rPr>
                <w:rFonts w:ascii="Liberation Serif" w:eastAsia="Times New Roman" w:hAnsi="Liberation Serif" w:cs="Times New Roman"/>
                <w:color w:val="000000"/>
                <w:spacing w:val="-5"/>
                <w:sz w:val="24"/>
                <w:szCs w:val="24"/>
                <w:lang w:eastAsia="ru-RU"/>
              </w:rPr>
              <w:t>Штрафной бросок. Учебно-тренировочная игра.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BB05FF" w:rsidP="00BA1215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5F30BD" w:rsidP="00BA1215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F30BD" w:rsidRPr="003A7769" w:rsidRDefault="005F30BD" w:rsidP="00BA1215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F30BD" w:rsidRPr="003A7769" w:rsidTr="00B55EA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0BD" w:rsidRPr="003A7769" w:rsidRDefault="00BB05FF" w:rsidP="00BA1215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5F30BD" w:rsidP="00BA1215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5F30BD" w:rsidP="00BA1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7769">
              <w:rPr>
                <w:rFonts w:ascii="Liberation Serif" w:eastAsia="Times New Roman" w:hAnsi="Liberation Serif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Ловля катящегося мяча в движении. </w:t>
            </w:r>
            <w:r w:rsidRPr="003A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Бросок мяча в движении после двух шагов.   Учебно-</w:t>
            </w:r>
            <w:r w:rsidRPr="003A7769">
              <w:rPr>
                <w:rFonts w:ascii="Liberation Serif" w:eastAsia="Times New Roman" w:hAnsi="Liberation Serif" w:cs="Times New Roman"/>
                <w:color w:val="000000"/>
                <w:spacing w:val="-6"/>
                <w:sz w:val="24"/>
                <w:szCs w:val="24"/>
                <w:lang w:eastAsia="ru-RU"/>
              </w:rPr>
              <w:t>тренировочная игра.</w:t>
            </w:r>
          </w:p>
          <w:p w:rsidR="005F30BD" w:rsidRPr="003A7769" w:rsidRDefault="005F30BD" w:rsidP="00BA1215">
            <w:pPr>
              <w:spacing w:after="0" w:line="240" w:lineRule="auto"/>
              <w:jc w:val="both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BB05FF" w:rsidP="00BA1215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5F30BD" w:rsidP="00BA1215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F30BD" w:rsidRPr="003A7769" w:rsidRDefault="005F30BD" w:rsidP="00BA1215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F30BD" w:rsidRPr="003A7769" w:rsidTr="00B473E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0BD" w:rsidRPr="003A7769" w:rsidRDefault="00BB05FF" w:rsidP="00327BE0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BB05FF" w:rsidP="00BA1215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Тактическая подготовка -</w:t>
            </w:r>
            <w:r w:rsidR="005F30BD" w:rsidRPr="003A7769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5ч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5F30BD" w:rsidP="00BA1215">
            <w:pPr>
              <w:spacing w:after="0" w:line="240" w:lineRule="auto"/>
              <w:jc w:val="both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A776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ТБ и правила поведения на занятиях. </w:t>
            </w:r>
            <w:r w:rsidRPr="003A7769">
              <w:rPr>
                <w:rFonts w:ascii="Liberation Serif" w:hAnsi="Liberation Serif" w:cs="Times New Roman"/>
                <w:color w:val="000000"/>
                <w:spacing w:val="-6"/>
                <w:sz w:val="24"/>
                <w:szCs w:val="24"/>
              </w:rPr>
              <w:t>Защитные действия при опеке игрока с мячом.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BB05FF" w:rsidP="00BA1215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5F30BD" w:rsidP="00BA1215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A38F8" w:rsidRPr="003A7769" w:rsidRDefault="006A38F8" w:rsidP="006A38F8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776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РЭШ</w:t>
            </w:r>
          </w:p>
          <w:p w:rsidR="005F30BD" w:rsidRPr="003A7769" w:rsidRDefault="00992BA5" w:rsidP="006A38F8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hyperlink r:id="rId12" w:history="1">
              <w:r w:rsidR="006A38F8" w:rsidRPr="003A7769">
                <w:rPr>
                  <w:rFonts w:ascii="Liberation Serif" w:eastAsia="Times New Roman" w:hAnsi="Liberation Serif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https://resh.edu.ru/subject/lesson/5172/main/196026/</w:t>
              </w:r>
            </w:hyperlink>
          </w:p>
        </w:tc>
      </w:tr>
      <w:tr w:rsidR="005F30BD" w:rsidRPr="003A7769" w:rsidTr="00B473E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0BD" w:rsidRPr="003A7769" w:rsidRDefault="00BB05FF" w:rsidP="00BA1215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5F30BD" w:rsidP="00BA1215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5F30BD" w:rsidP="00327BE0">
            <w:pPr>
              <w:spacing w:after="0" w:line="240" w:lineRule="auto"/>
              <w:jc w:val="both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A776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Командные действия в нападении. </w:t>
            </w:r>
            <w:r w:rsidRPr="003A7769">
              <w:rPr>
                <w:rFonts w:ascii="Liberation Serif" w:hAnsi="Liberation Serif" w:cs="Times New Roman"/>
                <w:color w:val="000000"/>
                <w:spacing w:val="-6"/>
                <w:sz w:val="24"/>
                <w:szCs w:val="24"/>
              </w:rPr>
              <w:t>Перехват мяча.</w:t>
            </w:r>
            <w:r w:rsidRPr="003A7769">
              <w:rPr>
                <w:rFonts w:ascii="Liberation Serif" w:eastAsia="Times New Roman" w:hAnsi="Liberation Serif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Учебно-тренировочная игра.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BB05FF" w:rsidP="00BA1215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5F30BD" w:rsidP="00BA1215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F30BD" w:rsidRPr="003A7769" w:rsidRDefault="005F30BD" w:rsidP="00BA1215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F30BD" w:rsidRPr="003A7769" w:rsidTr="00B473E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0BD" w:rsidRPr="003A7769" w:rsidRDefault="00BB05FF" w:rsidP="00BA1215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5F30BD" w:rsidP="00BA1215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5F30BD" w:rsidP="00BA1215">
            <w:pPr>
              <w:spacing w:after="0" w:line="240" w:lineRule="auto"/>
              <w:jc w:val="both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A776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Многократное выполнение технических приемов.</w:t>
            </w:r>
            <w:r w:rsidRPr="003A7769">
              <w:rPr>
                <w:rFonts w:ascii="Liberation Serif" w:eastAsia="Times New Roman" w:hAnsi="Liberation Serif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Бросок мяча в движении крюком после двух шагов. Учебно-тренировочная игра.</w:t>
            </w:r>
            <w:r w:rsidRPr="003A7769">
              <w:rPr>
                <w:rFonts w:ascii="Liberation Serif" w:hAnsi="Liberation Serif" w:cs="Times New Roman"/>
                <w:color w:val="000000"/>
                <w:spacing w:val="-5"/>
                <w:sz w:val="24"/>
                <w:szCs w:val="24"/>
              </w:rPr>
              <w:t xml:space="preserve"> Борьба за мяч после отскока от щита.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BB05FF" w:rsidP="00BA1215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5F30BD" w:rsidP="00DF41B5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F30BD" w:rsidRPr="003A7769" w:rsidRDefault="005F30BD" w:rsidP="00DF41B5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F30BD" w:rsidRPr="003A7769" w:rsidTr="00B473E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0BD" w:rsidRPr="003A7769" w:rsidRDefault="00BB05FF" w:rsidP="00BA1215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5F30BD" w:rsidP="00BA1215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5F30BD" w:rsidP="00BA1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Передача мяча нападающему, входящему в 3 секундную зону в различных </w:t>
            </w:r>
            <w:r w:rsidRPr="003A7769">
              <w:rPr>
                <w:rFonts w:ascii="Liberation Serif" w:eastAsia="Times New Roman" w:hAnsi="Liberation Serif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игровых ситуациях. </w:t>
            </w:r>
            <w:r w:rsidRPr="003A7769">
              <w:rPr>
                <w:rFonts w:ascii="Liberation Serif" w:hAnsi="Liberation Serif" w:cs="Times New Roman"/>
                <w:color w:val="000000"/>
                <w:spacing w:val="-7"/>
                <w:sz w:val="24"/>
                <w:szCs w:val="24"/>
              </w:rPr>
              <w:t xml:space="preserve">Быстрый прорыв. </w:t>
            </w:r>
            <w:r w:rsidRPr="003A7769">
              <w:rPr>
                <w:rFonts w:ascii="Liberation Serif" w:hAnsi="Liberation Serif" w:cs="Times New Roman"/>
                <w:color w:val="000000"/>
                <w:spacing w:val="-6"/>
                <w:sz w:val="24"/>
                <w:szCs w:val="24"/>
              </w:rPr>
              <w:t>Командные действия в защите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BB05FF" w:rsidP="00BA1215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5F30BD" w:rsidP="00BA1215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F30BD" w:rsidRPr="003A7769" w:rsidRDefault="005F30BD" w:rsidP="00BA1215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F30BD" w:rsidRPr="003A7769" w:rsidTr="008A16D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0BD" w:rsidRPr="003A7769" w:rsidRDefault="00BB05FF" w:rsidP="005F30BD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5F30BD" w:rsidP="00BA1215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5F30BD" w:rsidP="00327B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776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Бросок мяча в прыжке с разворотом при сопротивлении противника. </w:t>
            </w:r>
            <w:r w:rsidRPr="003A7769">
              <w:rPr>
                <w:rFonts w:ascii="Liberation Serif" w:hAnsi="Liberation Serif" w:cs="Times New Roman"/>
                <w:sz w:val="24"/>
                <w:szCs w:val="24"/>
              </w:rPr>
              <w:t>Участие сборной команды школы в Спартакиаде города по баскетболу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BB05FF" w:rsidP="00BA1215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5F30BD" w:rsidP="00BA1215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F30BD" w:rsidRPr="003A7769" w:rsidRDefault="005F30BD" w:rsidP="00BA1215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F30BD" w:rsidRPr="003A7769" w:rsidTr="005F75C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0BD" w:rsidRPr="003A7769" w:rsidRDefault="00BB05FF" w:rsidP="00985E7A">
            <w:pPr>
              <w:widowControl w:val="0"/>
              <w:spacing w:after="0" w:line="240" w:lineRule="auto"/>
              <w:ind w:left="360" w:hanging="360"/>
              <w:jc w:val="both"/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5F30BD" w:rsidP="00780907">
            <w:pPr>
              <w:widowControl w:val="0"/>
              <w:spacing w:after="0" w:line="240" w:lineRule="auto"/>
              <w:ind w:left="360" w:hanging="36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A7769">
              <w:rPr>
                <w:rFonts w:ascii="Liberation Serif" w:hAnsi="Liberation Serif" w:cs="Times New Roman"/>
                <w:b/>
                <w:sz w:val="24"/>
                <w:szCs w:val="24"/>
              </w:rPr>
              <w:t>Игровая</w:t>
            </w:r>
          </w:p>
          <w:p w:rsidR="005F30BD" w:rsidRPr="003A7769" w:rsidRDefault="00BB05FF" w:rsidP="00780907">
            <w:pPr>
              <w:widowControl w:val="0"/>
              <w:spacing w:after="0" w:line="240" w:lineRule="auto"/>
              <w:ind w:left="360" w:hanging="360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подготовка – 4</w:t>
            </w:r>
            <w:r w:rsidR="005F30BD" w:rsidRPr="003A7769">
              <w:rPr>
                <w:rFonts w:ascii="Liberation Serif" w:hAnsi="Liberation Serif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5F30BD" w:rsidP="00780907">
            <w:pPr>
              <w:spacing w:after="0" w:line="240" w:lineRule="auto"/>
              <w:jc w:val="both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A7769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Тб. </w:t>
            </w:r>
            <w:r w:rsidRPr="003A7769">
              <w:rPr>
                <w:rFonts w:ascii="Liberation Serif" w:hAnsi="Liberation Serif" w:cs="Times New Roman"/>
                <w:sz w:val="24"/>
                <w:szCs w:val="24"/>
              </w:rPr>
              <w:t>Дальнейшее обучение приемам игры, совершенствование их в условиях близких к соревновательным.</w:t>
            </w:r>
            <w:r w:rsidRPr="003A7769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</w:t>
            </w:r>
            <w:r w:rsidRPr="003A776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Правила игры и методика судейства.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5F30BD" w:rsidP="00985E7A">
            <w:pPr>
              <w:rPr>
                <w:rFonts w:ascii="Liberation Serif" w:hAnsi="Liberation Serif" w:cs="Times New Roman"/>
              </w:rPr>
            </w:pPr>
            <w:r w:rsidRPr="003A7769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5F30BD" w:rsidP="00985E7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A38F8" w:rsidRPr="003A7769" w:rsidRDefault="006A38F8" w:rsidP="00985E7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3A776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РЭШ</w:t>
            </w:r>
          </w:p>
          <w:p w:rsidR="005F30BD" w:rsidRPr="003A7769" w:rsidRDefault="00992BA5" w:rsidP="00985E7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hyperlink r:id="rId13" w:history="1">
              <w:r w:rsidR="006A38F8" w:rsidRPr="003A7769">
                <w:rPr>
                  <w:rStyle w:val="ad"/>
                  <w:rFonts w:ascii="Liberation Serif" w:eastAsia="Calibri" w:hAnsi="Liberation Serif" w:cs="Times New Roman"/>
                  <w:sz w:val="24"/>
                  <w:szCs w:val="24"/>
                  <w:lang w:eastAsia="ru-RU"/>
                </w:rPr>
                <w:t>https://resh.edu.ru/subject/lesson/3819/main/169417/</w:t>
              </w:r>
            </w:hyperlink>
            <w:r w:rsidR="006A38F8" w:rsidRPr="003A776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30BD" w:rsidRPr="003A7769" w:rsidTr="005F75C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0BD" w:rsidRPr="003A7769" w:rsidRDefault="00BB05FF" w:rsidP="00985E7A">
            <w:pPr>
              <w:widowControl w:val="0"/>
              <w:spacing w:after="0" w:line="240" w:lineRule="auto"/>
              <w:ind w:left="360" w:hanging="360"/>
              <w:jc w:val="both"/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5F30BD" w:rsidP="00985E7A">
            <w:pPr>
              <w:widowControl w:val="0"/>
              <w:spacing w:after="0" w:line="240" w:lineRule="auto"/>
              <w:ind w:left="360" w:hanging="36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5F30BD" w:rsidP="00985E7A">
            <w:pPr>
              <w:spacing w:after="0" w:line="240" w:lineRule="auto"/>
              <w:jc w:val="both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A7769">
              <w:rPr>
                <w:rFonts w:ascii="Liberation Serif" w:hAnsi="Liberation Serif" w:cs="Times New Roman"/>
                <w:sz w:val="24"/>
                <w:szCs w:val="24"/>
              </w:rPr>
              <w:t>Обучение индивидуальным, групповым и командным действиям в различных комбинациях и системах нападения и защиты.</w:t>
            </w:r>
            <w:r w:rsidRPr="003A7769">
              <w:rPr>
                <w:rFonts w:ascii="Liberation Serif" w:eastAsia="Times New Roman" w:hAnsi="Liberation Serif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Учебно-тренировочная игра.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BB05FF" w:rsidP="00985E7A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5F30BD" w:rsidP="00985E7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F30BD" w:rsidRPr="003A7769" w:rsidRDefault="005F30BD" w:rsidP="00985E7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F30BD" w:rsidRPr="003A7769" w:rsidTr="005F75C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0BD" w:rsidRPr="003A7769" w:rsidRDefault="00BB05FF" w:rsidP="00985E7A">
            <w:pPr>
              <w:widowControl w:val="0"/>
              <w:spacing w:after="0" w:line="240" w:lineRule="auto"/>
              <w:ind w:left="360" w:hanging="360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5F30BD" w:rsidP="00985E7A">
            <w:pPr>
              <w:widowControl w:val="0"/>
              <w:spacing w:after="0" w:line="240" w:lineRule="auto"/>
              <w:ind w:left="360" w:hanging="36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5F30BD" w:rsidP="00985E7A">
            <w:pPr>
              <w:spacing w:after="0" w:line="240" w:lineRule="auto"/>
              <w:jc w:val="both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A7769">
              <w:rPr>
                <w:rFonts w:ascii="Liberation Serif" w:hAnsi="Liberation Serif" w:cs="Times New Roman"/>
                <w:sz w:val="24"/>
                <w:szCs w:val="24"/>
              </w:rPr>
              <w:t>Совершенствование приемов игры и тактических действий с учетом индивидуальных особенностей юного баскетболиста.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BB05FF" w:rsidP="00985E7A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5F30BD" w:rsidP="00985E7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F30BD" w:rsidRPr="003A7769" w:rsidRDefault="005F30BD" w:rsidP="00985E7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F30BD" w:rsidRPr="003A7769" w:rsidTr="00801FE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0BD" w:rsidRPr="003A7769" w:rsidRDefault="00BB05FF" w:rsidP="0074620F">
            <w:pPr>
              <w:widowControl w:val="0"/>
              <w:spacing w:after="0" w:line="240" w:lineRule="auto"/>
              <w:ind w:left="360" w:hanging="360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5F30BD" w:rsidP="0074620F">
            <w:pPr>
              <w:widowControl w:val="0"/>
              <w:spacing w:after="0" w:line="240" w:lineRule="auto"/>
              <w:ind w:left="360" w:hanging="36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5F30BD" w:rsidP="0074620F">
            <w:pPr>
              <w:spacing w:after="0" w:line="240" w:lineRule="auto"/>
              <w:jc w:val="both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A776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Взаимодействие трех игроков «треугольник».</w:t>
            </w:r>
            <w:r w:rsidRPr="003A7769">
              <w:rPr>
                <w:rFonts w:ascii="Liberation Serif" w:hAnsi="Liberation Serif" w:cs="Times New Roman"/>
                <w:sz w:val="24"/>
                <w:szCs w:val="24"/>
              </w:rPr>
              <w:t xml:space="preserve"> Воспитание умения готовиться и участвовать в соревнованиях (настраиваться на игру)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BB05FF" w:rsidP="0074620F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0BD" w:rsidRPr="003A7769" w:rsidRDefault="005F30BD" w:rsidP="0074620F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F30BD" w:rsidRPr="003A7769" w:rsidRDefault="005F30BD" w:rsidP="0074620F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0A2F4C" w:rsidRPr="003A7769" w:rsidRDefault="000A2F4C" w:rsidP="00A074A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sectPr w:rsidR="000A2F4C" w:rsidRPr="003A7769" w:rsidSect="001531F0">
      <w:footerReference w:type="default" r:id="rId14"/>
      <w:pgSz w:w="11906" w:h="16838"/>
      <w:pgMar w:top="1134" w:right="1134" w:bottom="1134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BA5" w:rsidRDefault="00992BA5" w:rsidP="005B4FB0">
      <w:pPr>
        <w:spacing w:after="0" w:line="240" w:lineRule="auto"/>
      </w:pPr>
      <w:r>
        <w:separator/>
      </w:r>
    </w:p>
  </w:endnote>
  <w:endnote w:type="continuationSeparator" w:id="0">
    <w:p w:rsidR="00992BA5" w:rsidRDefault="00992BA5" w:rsidP="005B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679481"/>
      <w:docPartObj>
        <w:docPartGallery w:val="Page Numbers (Bottom of Page)"/>
        <w:docPartUnique/>
      </w:docPartObj>
    </w:sdtPr>
    <w:sdtEndPr/>
    <w:sdtContent>
      <w:p w:rsidR="008D657C" w:rsidRDefault="008D657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E55">
          <w:rPr>
            <w:noProof/>
          </w:rPr>
          <w:t>5</w:t>
        </w:r>
        <w:r>
          <w:fldChar w:fldCharType="end"/>
        </w:r>
      </w:p>
    </w:sdtContent>
  </w:sdt>
  <w:p w:rsidR="008D657C" w:rsidRDefault="008D657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BA5" w:rsidRDefault="00992BA5" w:rsidP="005B4FB0">
      <w:pPr>
        <w:spacing w:after="0" w:line="240" w:lineRule="auto"/>
      </w:pPr>
      <w:r>
        <w:separator/>
      </w:r>
    </w:p>
  </w:footnote>
  <w:footnote w:type="continuationSeparator" w:id="0">
    <w:p w:rsidR="00992BA5" w:rsidRDefault="00992BA5" w:rsidP="005B4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636"/>
    <w:multiLevelType w:val="multilevel"/>
    <w:tmpl w:val="1CF2FA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BF2D15"/>
    <w:multiLevelType w:val="multilevel"/>
    <w:tmpl w:val="64AA51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0C1A74"/>
    <w:multiLevelType w:val="multilevel"/>
    <w:tmpl w:val="FEE2B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58485D"/>
    <w:multiLevelType w:val="hybridMultilevel"/>
    <w:tmpl w:val="9586E4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4414CA"/>
    <w:multiLevelType w:val="hybridMultilevel"/>
    <w:tmpl w:val="6BC4DD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F572C"/>
    <w:multiLevelType w:val="multilevel"/>
    <w:tmpl w:val="065425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8F3C45"/>
    <w:multiLevelType w:val="hybridMultilevel"/>
    <w:tmpl w:val="E946E3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3EC68CD"/>
    <w:multiLevelType w:val="multilevel"/>
    <w:tmpl w:val="9334B9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C645B6"/>
    <w:multiLevelType w:val="multilevel"/>
    <w:tmpl w:val="1B7235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B20A3D"/>
    <w:multiLevelType w:val="hybridMultilevel"/>
    <w:tmpl w:val="81B22BE4"/>
    <w:lvl w:ilvl="0" w:tplc="A6C2FF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FB33C3"/>
    <w:multiLevelType w:val="multilevel"/>
    <w:tmpl w:val="FFF64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8C04A3"/>
    <w:multiLevelType w:val="multilevel"/>
    <w:tmpl w:val="3462DE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046E26"/>
    <w:multiLevelType w:val="hybridMultilevel"/>
    <w:tmpl w:val="E4122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859B3"/>
    <w:multiLevelType w:val="hybridMultilevel"/>
    <w:tmpl w:val="E3FCCB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E3C3813"/>
    <w:multiLevelType w:val="multilevel"/>
    <w:tmpl w:val="C9B25B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2D6B7C"/>
    <w:multiLevelType w:val="hybridMultilevel"/>
    <w:tmpl w:val="FE1AB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02B23"/>
    <w:multiLevelType w:val="hybridMultilevel"/>
    <w:tmpl w:val="0BBA2B46"/>
    <w:lvl w:ilvl="0" w:tplc="83D06C76">
      <w:start w:val="1"/>
      <w:numFmt w:val="upperRoman"/>
      <w:lvlText w:val="%1."/>
      <w:lvlJc w:val="left"/>
      <w:pPr>
        <w:ind w:left="376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7">
    <w:nsid w:val="43E97D1B"/>
    <w:multiLevelType w:val="multilevel"/>
    <w:tmpl w:val="8BB89C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482131"/>
    <w:multiLevelType w:val="hybridMultilevel"/>
    <w:tmpl w:val="3C6ECE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5B27CFA"/>
    <w:multiLevelType w:val="multilevel"/>
    <w:tmpl w:val="CC14AD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7462EB"/>
    <w:multiLevelType w:val="multilevel"/>
    <w:tmpl w:val="2D7C33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B56A84"/>
    <w:multiLevelType w:val="multilevel"/>
    <w:tmpl w:val="0C8820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7A7A51"/>
    <w:multiLevelType w:val="hybridMultilevel"/>
    <w:tmpl w:val="77D81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D73290"/>
    <w:multiLevelType w:val="hybridMultilevel"/>
    <w:tmpl w:val="1C58A5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CD725D6"/>
    <w:multiLevelType w:val="hybridMultilevel"/>
    <w:tmpl w:val="F6744EBE"/>
    <w:lvl w:ilvl="0" w:tplc="EC0E59C2">
      <w:start w:val="1"/>
      <w:numFmt w:val="upperRoman"/>
      <w:lvlText w:val="%1."/>
      <w:lvlJc w:val="left"/>
      <w:pPr>
        <w:ind w:left="31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25">
    <w:nsid w:val="4F096203"/>
    <w:multiLevelType w:val="multilevel"/>
    <w:tmpl w:val="ADE824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E22AE2"/>
    <w:multiLevelType w:val="hybridMultilevel"/>
    <w:tmpl w:val="C9601C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13A5C81"/>
    <w:multiLevelType w:val="multilevel"/>
    <w:tmpl w:val="D250FE54"/>
    <w:lvl w:ilvl="0">
      <w:start w:val="1"/>
      <w:numFmt w:val="decimal"/>
      <w:lvlText w:val="%1."/>
      <w:lvlJc w:val="left"/>
      <w:rPr>
        <w:rFonts w:ascii="Calibri" w:eastAsia="Calibri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B530EE"/>
    <w:multiLevelType w:val="hybridMultilevel"/>
    <w:tmpl w:val="00F40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81DD6"/>
    <w:multiLevelType w:val="hybridMultilevel"/>
    <w:tmpl w:val="FD14AA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48B783D"/>
    <w:multiLevelType w:val="hybridMultilevel"/>
    <w:tmpl w:val="5E3A46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BB84469"/>
    <w:multiLevelType w:val="multilevel"/>
    <w:tmpl w:val="4516C0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D169AC"/>
    <w:multiLevelType w:val="multilevel"/>
    <w:tmpl w:val="92D47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2417CC"/>
    <w:multiLevelType w:val="multilevel"/>
    <w:tmpl w:val="52C255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B910AA"/>
    <w:multiLevelType w:val="multilevel"/>
    <w:tmpl w:val="F9446C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F509E5"/>
    <w:multiLevelType w:val="hybridMultilevel"/>
    <w:tmpl w:val="6D6433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B38560F"/>
    <w:multiLevelType w:val="hybridMultilevel"/>
    <w:tmpl w:val="72906E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21"/>
  </w:num>
  <w:num w:numId="4">
    <w:abstractNumId w:val="8"/>
  </w:num>
  <w:num w:numId="5">
    <w:abstractNumId w:val="1"/>
  </w:num>
  <w:num w:numId="6">
    <w:abstractNumId w:val="33"/>
  </w:num>
  <w:num w:numId="7">
    <w:abstractNumId w:val="27"/>
  </w:num>
  <w:num w:numId="8">
    <w:abstractNumId w:val="31"/>
  </w:num>
  <w:num w:numId="9">
    <w:abstractNumId w:val="2"/>
  </w:num>
  <w:num w:numId="10">
    <w:abstractNumId w:val="14"/>
  </w:num>
  <w:num w:numId="11">
    <w:abstractNumId w:val="11"/>
  </w:num>
  <w:num w:numId="12">
    <w:abstractNumId w:val="20"/>
  </w:num>
  <w:num w:numId="13">
    <w:abstractNumId w:val="0"/>
  </w:num>
  <w:num w:numId="14">
    <w:abstractNumId w:val="32"/>
  </w:num>
  <w:num w:numId="15">
    <w:abstractNumId w:val="5"/>
  </w:num>
  <w:num w:numId="16">
    <w:abstractNumId w:val="25"/>
  </w:num>
  <w:num w:numId="17">
    <w:abstractNumId w:val="34"/>
  </w:num>
  <w:num w:numId="18">
    <w:abstractNumId w:val="10"/>
  </w:num>
  <w:num w:numId="19">
    <w:abstractNumId w:val="19"/>
  </w:num>
  <w:num w:numId="20">
    <w:abstractNumId w:val="9"/>
  </w:num>
  <w:num w:numId="21">
    <w:abstractNumId w:val="24"/>
  </w:num>
  <w:num w:numId="22">
    <w:abstractNumId w:val="22"/>
  </w:num>
  <w:num w:numId="23">
    <w:abstractNumId w:val="12"/>
  </w:num>
  <w:num w:numId="24">
    <w:abstractNumId w:val="15"/>
  </w:num>
  <w:num w:numId="25">
    <w:abstractNumId w:val="23"/>
  </w:num>
  <w:num w:numId="26">
    <w:abstractNumId w:val="36"/>
  </w:num>
  <w:num w:numId="27">
    <w:abstractNumId w:val="26"/>
  </w:num>
  <w:num w:numId="28">
    <w:abstractNumId w:val="18"/>
  </w:num>
  <w:num w:numId="29">
    <w:abstractNumId w:val="3"/>
  </w:num>
  <w:num w:numId="30">
    <w:abstractNumId w:val="13"/>
  </w:num>
  <w:num w:numId="31">
    <w:abstractNumId w:val="35"/>
  </w:num>
  <w:num w:numId="32">
    <w:abstractNumId w:val="29"/>
  </w:num>
  <w:num w:numId="33">
    <w:abstractNumId w:val="6"/>
  </w:num>
  <w:num w:numId="34">
    <w:abstractNumId w:val="30"/>
  </w:num>
  <w:num w:numId="35">
    <w:abstractNumId w:val="16"/>
  </w:num>
  <w:num w:numId="36">
    <w:abstractNumId w:val="4"/>
  </w:num>
  <w:num w:numId="37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F3"/>
    <w:rsid w:val="00030BAE"/>
    <w:rsid w:val="000519A7"/>
    <w:rsid w:val="00060360"/>
    <w:rsid w:val="00077F64"/>
    <w:rsid w:val="000903C7"/>
    <w:rsid w:val="000A2F4C"/>
    <w:rsid w:val="000B5F9E"/>
    <w:rsid w:val="000C33B9"/>
    <w:rsid w:val="000C4F76"/>
    <w:rsid w:val="000D28C8"/>
    <w:rsid w:val="000D37E8"/>
    <w:rsid w:val="000D48F0"/>
    <w:rsid w:val="00107680"/>
    <w:rsid w:val="00111278"/>
    <w:rsid w:val="00144CB0"/>
    <w:rsid w:val="001531F0"/>
    <w:rsid w:val="0016537B"/>
    <w:rsid w:val="00194B5E"/>
    <w:rsid w:val="001B01DF"/>
    <w:rsid w:val="001C5583"/>
    <w:rsid w:val="001C7B7E"/>
    <w:rsid w:val="001D2E55"/>
    <w:rsid w:val="00200BF3"/>
    <w:rsid w:val="00226B3A"/>
    <w:rsid w:val="00240F60"/>
    <w:rsid w:val="00254CBD"/>
    <w:rsid w:val="00261B6C"/>
    <w:rsid w:val="00263098"/>
    <w:rsid w:val="00276A22"/>
    <w:rsid w:val="002D623A"/>
    <w:rsid w:val="00312B0F"/>
    <w:rsid w:val="00313300"/>
    <w:rsid w:val="003160CA"/>
    <w:rsid w:val="0032118A"/>
    <w:rsid w:val="00327BE0"/>
    <w:rsid w:val="00351CCA"/>
    <w:rsid w:val="0036543C"/>
    <w:rsid w:val="00386234"/>
    <w:rsid w:val="00390529"/>
    <w:rsid w:val="003950C3"/>
    <w:rsid w:val="003955FC"/>
    <w:rsid w:val="003A7769"/>
    <w:rsid w:val="003C1067"/>
    <w:rsid w:val="003E0B7D"/>
    <w:rsid w:val="003E476C"/>
    <w:rsid w:val="003E4A8C"/>
    <w:rsid w:val="004146BE"/>
    <w:rsid w:val="00426F2C"/>
    <w:rsid w:val="00433C82"/>
    <w:rsid w:val="0046097D"/>
    <w:rsid w:val="004620FA"/>
    <w:rsid w:val="00487D0F"/>
    <w:rsid w:val="00495FD2"/>
    <w:rsid w:val="004A41FB"/>
    <w:rsid w:val="004A7C15"/>
    <w:rsid w:val="004B40D1"/>
    <w:rsid w:val="004D0CC6"/>
    <w:rsid w:val="004E0BC2"/>
    <w:rsid w:val="004E7D19"/>
    <w:rsid w:val="004F2F62"/>
    <w:rsid w:val="00505D55"/>
    <w:rsid w:val="00540F6E"/>
    <w:rsid w:val="00544F57"/>
    <w:rsid w:val="00550C68"/>
    <w:rsid w:val="00554A92"/>
    <w:rsid w:val="00570FE9"/>
    <w:rsid w:val="00571356"/>
    <w:rsid w:val="00581609"/>
    <w:rsid w:val="00595AE0"/>
    <w:rsid w:val="0059648D"/>
    <w:rsid w:val="005B4FB0"/>
    <w:rsid w:val="005B50C2"/>
    <w:rsid w:val="005C1105"/>
    <w:rsid w:val="005C6BE7"/>
    <w:rsid w:val="005C75F5"/>
    <w:rsid w:val="005D68D3"/>
    <w:rsid w:val="005F30BD"/>
    <w:rsid w:val="00600055"/>
    <w:rsid w:val="00613B3E"/>
    <w:rsid w:val="00627859"/>
    <w:rsid w:val="00650420"/>
    <w:rsid w:val="00677B55"/>
    <w:rsid w:val="006834C9"/>
    <w:rsid w:val="006A38F8"/>
    <w:rsid w:val="006B5106"/>
    <w:rsid w:val="006C1DC7"/>
    <w:rsid w:val="006D1DA3"/>
    <w:rsid w:val="006F4472"/>
    <w:rsid w:val="00734659"/>
    <w:rsid w:val="0074620F"/>
    <w:rsid w:val="00746410"/>
    <w:rsid w:val="00774185"/>
    <w:rsid w:val="00780907"/>
    <w:rsid w:val="00780D26"/>
    <w:rsid w:val="007B1B85"/>
    <w:rsid w:val="007C2188"/>
    <w:rsid w:val="007D18D5"/>
    <w:rsid w:val="0085306D"/>
    <w:rsid w:val="008632E3"/>
    <w:rsid w:val="008851DE"/>
    <w:rsid w:val="008D199D"/>
    <w:rsid w:val="008D657C"/>
    <w:rsid w:val="008F258B"/>
    <w:rsid w:val="008F5726"/>
    <w:rsid w:val="009113D6"/>
    <w:rsid w:val="0097508D"/>
    <w:rsid w:val="00985E7A"/>
    <w:rsid w:val="00986790"/>
    <w:rsid w:val="00992BA5"/>
    <w:rsid w:val="009C1D7F"/>
    <w:rsid w:val="009C340F"/>
    <w:rsid w:val="009E080C"/>
    <w:rsid w:val="00A074A2"/>
    <w:rsid w:val="00A4318E"/>
    <w:rsid w:val="00A51996"/>
    <w:rsid w:val="00A53C69"/>
    <w:rsid w:val="00A63E81"/>
    <w:rsid w:val="00A73F7B"/>
    <w:rsid w:val="00A77791"/>
    <w:rsid w:val="00A85A03"/>
    <w:rsid w:val="00A87E3B"/>
    <w:rsid w:val="00AA1906"/>
    <w:rsid w:val="00AB2A03"/>
    <w:rsid w:val="00AC53BA"/>
    <w:rsid w:val="00AF5F33"/>
    <w:rsid w:val="00B059EE"/>
    <w:rsid w:val="00B11841"/>
    <w:rsid w:val="00B22FE0"/>
    <w:rsid w:val="00B30BCB"/>
    <w:rsid w:val="00B317BF"/>
    <w:rsid w:val="00BA1215"/>
    <w:rsid w:val="00BB05FF"/>
    <w:rsid w:val="00BD67C8"/>
    <w:rsid w:val="00BE6BE8"/>
    <w:rsid w:val="00BE79ED"/>
    <w:rsid w:val="00BF208A"/>
    <w:rsid w:val="00BF7FD6"/>
    <w:rsid w:val="00C642DC"/>
    <w:rsid w:val="00C7630A"/>
    <w:rsid w:val="00C97F60"/>
    <w:rsid w:val="00CD02E0"/>
    <w:rsid w:val="00CE12DE"/>
    <w:rsid w:val="00CE5DB0"/>
    <w:rsid w:val="00D21FE9"/>
    <w:rsid w:val="00D567D0"/>
    <w:rsid w:val="00D61B64"/>
    <w:rsid w:val="00DB4F11"/>
    <w:rsid w:val="00DD1AC5"/>
    <w:rsid w:val="00DD713F"/>
    <w:rsid w:val="00DF3847"/>
    <w:rsid w:val="00DF41B5"/>
    <w:rsid w:val="00E05236"/>
    <w:rsid w:val="00E176C1"/>
    <w:rsid w:val="00E277BD"/>
    <w:rsid w:val="00E40B27"/>
    <w:rsid w:val="00E501FC"/>
    <w:rsid w:val="00E51260"/>
    <w:rsid w:val="00E62336"/>
    <w:rsid w:val="00E81DC0"/>
    <w:rsid w:val="00EB657D"/>
    <w:rsid w:val="00ED6904"/>
    <w:rsid w:val="00F07293"/>
    <w:rsid w:val="00F11285"/>
    <w:rsid w:val="00F816A9"/>
    <w:rsid w:val="00F817DA"/>
    <w:rsid w:val="00FA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B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2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20F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BD67C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D6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8"/>
    <w:uiPriority w:val="1"/>
    <w:locked/>
    <w:rsid w:val="00DB4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7"/>
    <w:uiPriority w:val="1"/>
    <w:qFormat/>
    <w:rsid w:val="00DB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B4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4FB0"/>
  </w:style>
  <w:style w:type="paragraph" w:styleId="ab">
    <w:name w:val="footer"/>
    <w:basedOn w:val="a"/>
    <w:link w:val="ac"/>
    <w:uiPriority w:val="99"/>
    <w:unhideWhenUsed/>
    <w:rsid w:val="005B4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4FB0"/>
  </w:style>
  <w:style w:type="character" w:styleId="ad">
    <w:name w:val="Hyperlink"/>
    <w:basedOn w:val="a0"/>
    <w:uiPriority w:val="99"/>
    <w:unhideWhenUsed/>
    <w:rsid w:val="006A38F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B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2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20F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BD67C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D6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8"/>
    <w:uiPriority w:val="1"/>
    <w:locked/>
    <w:rsid w:val="00DB4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7"/>
    <w:uiPriority w:val="1"/>
    <w:qFormat/>
    <w:rsid w:val="00DB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B4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4FB0"/>
  </w:style>
  <w:style w:type="paragraph" w:styleId="ab">
    <w:name w:val="footer"/>
    <w:basedOn w:val="a"/>
    <w:link w:val="ac"/>
    <w:uiPriority w:val="99"/>
    <w:unhideWhenUsed/>
    <w:rsid w:val="005B4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4FB0"/>
  </w:style>
  <w:style w:type="character" w:styleId="ad">
    <w:name w:val="Hyperlink"/>
    <w:basedOn w:val="a0"/>
    <w:uiPriority w:val="99"/>
    <w:unhideWhenUsed/>
    <w:rsid w:val="006A38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sh.edu.ru/subject/lesson/3819/main/169417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esh.edu.ru/subject/lesson/5172/main/196026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3213/main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5585/main/17221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5585/main/172215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9F962-FACB-482B-AF6A-BDA38752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Админ</cp:lastModifiedBy>
  <cp:revision>23</cp:revision>
  <cp:lastPrinted>2020-09-30T06:24:00Z</cp:lastPrinted>
  <dcterms:created xsi:type="dcterms:W3CDTF">2020-09-30T05:48:00Z</dcterms:created>
  <dcterms:modified xsi:type="dcterms:W3CDTF">2023-10-02T13:22:00Z</dcterms:modified>
</cp:coreProperties>
</file>